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3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710"/>
        <w:gridCol w:w="8100"/>
        <w:gridCol w:w="1800"/>
        <w:gridCol w:w="1620"/>
      </w:tblGrid>
      <w:tr w:rsidR="0026071E" w:rsidRPr="00DE5EC1" w:rsidTr="00E80BA7">
        <w:trPr>
          <w:trHeight w:val="1073"/>
        </w:trPr>
        <w:tc>
          <w:tcPr>
            <w:tcW w:w="1710" w:type="dxa"/>
            <w:shd w:val="clear" w:color="auto" w:fill="auto"/>
          </w:tcPr>
          <w:p w:rsidR="0026071E" w:rsidRPr="00DE5EC1" w:rsidRDefault="00E80BA7" w:rsidP="00CA4B5F">
            <w:pPr>
              <w:jc w:val="center"/>
              <w:rPr>
                <w:rFonts w:ascii="Calibri" w:hAnsi="Calibri"/>
                <w:b/>
                <w:sz w:val="52"/>
                <w:lang w:val="en-US"/>
              </w:rPr>
            </w:pPr>
            <w:r>
              <w:rPr>
                <w:rFonts w:ascii="Calibri" w:hAnsi="Calibri"/>
                <w:b/>
                <w:noProof/>
                <w:sz w:val="52"/>
                <w:lang w:eastAsia="en-AU"/>
              </w:rPr>
              <w:drawing>
                <wp:inline distT="0" distB="0" distL="0" distR="0">
                  <wp:extent cx="800100" cy="628650"/>
                  <wp:effectExtent l="19050" t="0" r="0" b="0"/>
                  <wp:docPr id="1" name="Picture 2" descr="MCj023519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23519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500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01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auto"/>
          </w:tcPr>
          <w:p w:rsidR="0026071E" w:rsidRPr="00DE5EC1" w:rsidRDefault="0026071E" w:rsidP="00CA4B5F">
            <w:pPr>
              <w:jc w:val="center"/>
              <w:rPr>
                <w:rFonts w:ascii="Calibri" w:hAnsi="Calibri"/>
                <w:b/>
                <w:sz w:val="24"/>
                <w:lang w:val="en-US"/>
              </w:rPr>
            </w:pPr>
          </w:p>
          <w:p w:rsidR="0026071E" w:rsidRPr="00DE5EC1" w:rsidRDefault="0026071E" w:rsidP="00CA4B5F">
            <w:pPr>
              <w:jc w:val="center"/>
              <w:rPr>
                <w:rFonts w:ascii="Calibri" w:hAnsi="Calibri"/>
                <w:b/>
                <w:sz w:val="60"/>
                <w:szCs w:val="60"/>
                <w:lang w:val="en-US"/>
              </w:rPr>
            </w:pPr>
            <w:r w:rsidRPr="00E80BA7">
              <w:rPr>
                <w:rFonts w:ascii="Calibri" w:hAnsi="Calibri"/>
                <w:b/>
                <w:sz w:val="60"/>
                <w:szCs w:val="60"/>
                <w:lang w:val="en-US"/>
              </w:rPr>
              <w:t>Tambo Upper Trail Riding Club</w:t>
            </w:r>
            <w:r w:rsidRPr="00DE5EC1">
              <w:rPr>
                <w:rFonts w:ascii="Calibri" w:hAnsi="Calibri"/>
                <w:b/>
                <w:sz w:val="60"/>
                <w:szCs w:val="60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26071E" w:rsidRPr="00DE5EC1" w:rsidRDefault="00E80BA7" w:rsidP="00CA4B5F">
            <w:pPr>
              <w:jc w:val="center"/>
              <w:rPr>
                <w:rFonts w:ascii="Calibri" w:hAnsi="Calibri"/>
                <w:b/>
                <w:sz w:val="52"/>
                <w:lang w:val="en-US"/>
              </w:rPr>
            </w:pPr>
            <w:r>
              <w:rPr>
                <w:rFonts w:ascii="Calibri" w:hAnsi="Calibri"/>
                <w:b/>
                <w:noProof/>
                <w:sz w:val="52"/>
                <w:lang w:eastAsia="en-AU"/>
              </w:rPr>
              <w:drawing>
                <wp:inline distT="0" distB="0" distL="0" distR="0">
                  <wp:extent cx="804545" cy="633730"/>
                  <wp:effectExtent l="19050" t="0" r="0" b="0"/>
                  <wp:docPr id="2" name="Picture 2" descr="MCj023519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23519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3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:rsidR="0026071E" w:rsidRPr="00DE5EC1" w:rsidRDefault="00E80BA7" w:rsidP="00CA4B5F">
            <w:pPr>
              <w:jc w:val="center"/>
              <w:rPr>
                <w:rFonts w:ascii="Calibri" w:hAnsi="Calibri"/>
                <w:b/>
                <w:sz w:val="52"/>
                <w:lang w:val="en-US"/>
              </w:rPr>
            </w:pPr>
            <w:r>
              <w:rPr>
                <w:rFonts w:ascii="Calibri" w:hAnsi="Calibri"/>
                <w:b/>
                <w:noProof/>
                <w:sz w:val="52"/>
                <w:lang w:eastAsia="en-AU"/>
              </w:rPr>
              <w:drawing>
                <wp:inline distT="0" distB="0" distL="0" distR="0">
                  <wp:extent cx="633730" cy="560705"/>
                  <wp:effectExtent l="19050" t="0" r="0" b="0"/>
                  <wp:docPr id="3" name="Picture 3" descr="ho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C50" w:rsidRPr="00DE5EC1" w:rsidRDefault="0026071E" w:rsidP="00E80BA7">
      <w:pPr>
        <w:pStyle w:val="Heading1"/>
        <w:rPr>
          <w:rFonts w:ascii="Calibri" w:hAnsi="Calibri" w:cs="Arial"/>
          <w:b w:val="0"/>
          <w:sz w:val="28"/>
          <w:szCs w:val="28"/>
        </w:rPr>
      </w:pPr>
      <w:r w:rsidRPr="00DE5EC1">
        <w:rPr>
          <w:rFonts w:ascii="Calibri" w:hAnsi="Calibri" w:cs="Arial"/>
          <w:sz w:val="28"/>
          <w:szCs w:val="28"/>
        </w:rPr>
        <w:t>President</w:t>
      </w:r>
      <w:r w:rsidRPr="00DE5EC1">
        <w:rPr>
          <w:rFonts w:ascii="Calibri" w:hAnsi="Calibri" w:cs="Arial"/>
          <w:b w:val="0"/>
          <w:sz w:val="28"/>
          <w:szCs w:val="28"/>
        </w:rPr>
        <w:t xml:space="preserve">: </w:t>
      </w:r>
      <w:r w:rsidR="00C23FA8">
        <w:rPr>
          <w:rFonts w:ascii="Calibri" w:hAnsi="Calibri" w:cs="Arial"/>
          <w:b w:val="0"/>
          <w:sz w:val="28"/>
          <w:szCs w:val="28"/>
        </w:rPr>
        <w:t>Caz Driscoll 0408 963667</w:t>
      </w:r>
      <w:r w:rsidR="00CE7C50" w:rsidRPr="00DE5EC1">
        <w:rPr>
          <w:rFonts w:ascii="Calibri" w:hAnsi="Calibri" w:cs="Arial"/>
          <w:b w:val="0"/>
          <w:sz w:val="28"/>
          <w:szCs w:val="28"/>
        </w:rPr>
        <w:t xml:space="preserve"> </w:t>
      </w:r>
      <w:r w:rsidR="00C23FA8">
        <w:rPr>
          <w:rFonts w:ascii="Calibri" w:hAnsi="Calibri" w:cs="Arial"/>
          <w:b w:val="0"/>
          <w:sz w:val="28"/>
          <w:szCs w:val="28"/>
        </w:rPr>
        <w:t xml:space="preserve"> </w:t>
      </w:r>
      <w:r w:rsidR="00897982">
        <w:rPr>
          <w:rFonts w:ascii="Calibri" w:hAnsi="Calibri" w:cs="Arial"/>
          <w:b w:val="0"/>
          <w:sz w:val="28"/>
          <w:szCs w:val="28"/>
        </w:rPr>
        <w:t xml:space="preserve">    </w:t>
      </w:r>
      <w:r w:rsidR="00CE7C50" w:rsidRPr="00DE5EC1">
        <w:rPr>
          <w:rFonts w:ascii="Calibri" w:hAnsi="Calibri" w:cs="Arial"/>
          <w:sz w:val="28"/>
          <w:szCs w:val="28"/>
        </w:rPr>
        <w:t>Vice President:</w:t>
      </w:r>
      <w:r w:rsidR="00CE7C50" w:rsidRPr="00DE5EC1">
        <w:rPr>
          <w:rFonts w:ascii="Calibri" w:hAnsi="Calibri" w:cs="Arial"/>
          <w:b w:val="0"/>
          <w:sz w:val="28"/>
          <w:szCs w:val="28"/>
        </w:rPr>
        <w:t xml:space="preserve">  </w:t>
      </w:r>
      <w:proofErr w:type="spellStart"/>
      <w:r w:rsidR="00897982">
        <w:rPr>
          <w:rFonts w:ascii="Calibri" w:hAnsi="Calibri" w:cs="Arial"/>
          <w:b w:val="0"/>
          <w:sz w:val="28"/>
          <w:szCs w:val="28"/>
        </w:rPr>
        <w:t>Terrilea</w:t>
      </w:r>
      <w:proofErr w:type="spellEnd"/>
      <w:r w:rsidR="00897982">
        <w:rPr>
          <w:rFonts w:ascii="Calibri" w:hAnsi="Calibri" w:cs="Arial"/>
          <w:b w:val="0"/>
          <w:sz w:val="28"/>
          <w:szCs w:val="28"/>
        </w:rPr>
        <w:t xml:space="preserve"> Murdoch 0416 071959</w:t>
      </w:r>
    </w:p>
    <w:p w:rsidR="00897982" w:rsidRDefault="0026071E" w:rsidP="00897982">
      <w:pPr>
        <w:pStyle w:val="Heading1"/>
        <w:rPr>
          <w:rFonts w:ascii="Calibri" w:hAnsi="Calibri" w:cs="Arial"/>
          <w:sz w:val="28"/>
          <w:szCs w:val="28"/>
        </w:rPr>
      </w:pPr>
      <w:r w:rsidRPr="00DE5EC1">
        <w:rPr>
          <w:rFonts w:ascii="Calibri" w:hAnsi="Calibri" w:cs="Arial"/>
          <w:sz w:val="28"/>
          <w:szCs w:val="28"/>
        </w:rPr>
        <w:t>Secretary</w:t>
      </w:r>
      <w:r w:rsidRPr="00DE5EC1">
        <w:rPr>
          <w:rFonts w:ascii="Calibri" w:hAnsi="Calibri"/>
        </w:rPr>
        <w:t xml:space="preserve">:  </w:t>
      </w:r>
      <w:r w:rsidR="00897982">
        <w:rPr>
          <w:rFonts w:ascii="Calibri" w:hAnsi="Calibri" w:cs="Arial"/>
          <w:b w:val="0"/>
          <w:sz w:val="28"/>
          <w:szCs w:val="28"/>
        </w:rPr>
        <w:t xml:space="preserve">Liana </w:t>
      </w:r>
      <w:proofErr w:type="spellStart"/>
      <w:r w:rsidR="00897982">
        <w:rPr>
          <w:rFonts w:ascii="Calibri" w:hAnsi="Calibri" w:cs="Arial"/>
          <w:b w:val="0"/>
          <w:sz w:val="28"/>
          <w:szCs w:val="28"/>
        </w:rPr>
        <w:t>Brovedani</w:t>
      </w:r>
      <w:proofErr w:type="spellEnd"/>
      <w:r w:rsidR="00897982">
        <w:rPr>
          <w:rFonts w:ascii="Calibri" w:hAnsi="Calibri" w:cs="Arial"/>
          <w:b w:val="0"/>
          <w:sz w:val="28"/>
          <w:szCs w:val="28"/>
        </w:rPr>
        <w:t xml:space="preserve"> 0439 195553/</w:t>
      </w:r>
      <w:r w:rsidR="00897982" w:rsidRPr="00897982">
        <w:rPr>
          <w:rFonts w:ascii="Calibri" w:hAnsi="Calibri" w:cs="Arial"/>
          <w:b w:val="0"/>
          <w:sz w:val="28"/>
          <w:szCs w:val="28"/>
        </w:rPr>
        <w:t>Andrea Blunden 0467 021111</w:t>
      </w:r>
      <w:r w:rsidR="00897982">
        <w:rPr>
          <w:rFonts w:ascii="Calibri" w:hAnsi="Calibri" w:cs="Arial"/>
          <w:sz w:val="28"/>
          <w:szCs w:val="28"/>
        </w:rPr>
        <w:t xml:space="preserve"> </w:t>
      </w:r>
    </w:p>
    <w:p w:rsidR="00897982" w:rsidRPr="00897982" w:rsidRDefault="00897982" w:rsidP="00897982">
      <w:pPr>
        <w:jc w:val="center"/>
        <w:rPr>
          <w:lang w:val="en-US"/>
        </w:rPr>
      </w:pPr>
      <w:r w:rsidRPr="00897982">
        <w:rPr>
          <w:rFonts w:ascii="Calibri" w:hAnsi="Calibri" w:cs="Arial"/>
          <w:b/>
          <w:sz w:val="28"/>
          <w:szCs w:val="28"/>
        </w:rPr>
        <w:t>Treasurer</w:t>
      </w:r>
      <w:r w:rsidRPr="00897982">
        <w:rPr>
          <w:rFonts w:ascii="Calibri" w:hAnsi="Calibri"/>
          <w:b/>
        </w:rPr>
        <w:t>:</w:t>
      </w:r>
      <w:r w:rsidRPr="00DE5EC1">
        <w:rPr>
          <w:rFonts w:ascii="Calibri" w:hAnsi="Calibri"/>
        </w:rPr>
        <w:t xml:space="preserve"> </w:t>
      </w:r>
      <w:r>
        <w:rPr>
          <w:rFonts w:ascii="Calibri" w:hAnsi="Calibri" w:cs="Arial"/>
          <w:sz w:val="28"/>
          <w:szCs w:val="28"/>
        </w:rPr>
        <w:t>Karen Brown 0400 870586</w:t>
      </w:r>
    </w:p>
    <w:p w:rsidR="0026071E" w:rsidRPr="001B669D" w:rsidRDefault="00CE7C50" w:rsidP="001B669D">
      <w:pPr>
        <w:pStyle w:val="Heading4"/>
        <w:spacing w:after="120"/>
        <w:rPr>
          <w:rFonts w:ascii="Calibri" w:hAnsi="Calibri"/>
          <w:b/>
          <w:sz w:val="48"/>
          <w:szCs w:val="48"/>
          <w:u w:val="none"/>
        </w:rPr>
      </w:pPr>
      <w:r w:rsidRPr="001B669D">
        <w:rPr>
          <w:rFonts w:ascii="Calibri" w:hAnsi="Calibri"/>
          <w:b/>
          <w:sz w:val="48"/>
          <w:szCs w:val="48"/>
          <w:highlight w:val="lightGray"/>
          <w:u w:val="none"/>
        </w:rPr>
        <w:t>RIDE CALENDAR 201</w:t>
      </w:r>
      <w:r w:rsidR="00510393" w:rsidRPr="001B669D">
        <w:rPr>
          <w:rFonts w:ascii="Calibri" w:hAnsi="Calibri"/>
          <w:b/>
          <w:sz w:val="48"/>
          <w:szCs w:val="48"/>
          <w:highlight w:val="lightGray"/>
          <w:u w:val="none"/>
        </w:rPr>
        <w:t>7</w:t>
      </w:r>
      <w:r w:rsidR="000310B6" w:rsidRPr="001B669D">
        <w:rPr>
          <w:rFonts w:ascii="Calibri" w:hAnsi="Calibri"/>
          <w:b/>
          <w:sz w:val="48"/>
          <w:szCs w:val="48"/>
          <w:highlight w:val="lightGray"/>
          <w:u w:val="none"/>
        </w:rPr>
        <w:t xml:space="preserve"> –201</w:t>
      </w:r>
      <w:r w:rsidR="00510393" w:rsidRPr="001B669D">
        <w:rPr>
          <w:rFonts w:ascii="Calibri" w:hAnsi="Calibri"/>
          <w:b/>
          <w:sz w:val="48"/>
          <w:szCs w:val="48"/>
          <w:u w:val="none"/>
        </w:rPr>
        <w:t>8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5070"/>
        <w:gridCol w:w="2410"/>
        <w:gridCol w:w="2082"/>
      </w:tblGrid>
      <w:tr w:rsidR="00030BA4" w:rsidRPr="00DE5EC1" w:rsidTr="00AD02D0">
        <w:trPr>
          <w:trHeight w:val="717"/>
        </w:trPr>
        <w:tc>
          <w:tcPr>
            <w:tcW w:w="1451" w:type="dxa"/>
            <w:shd w:val="clear" w:color="auto" w:fill="auto"/>
          </w:tcPr>
          <w:p w:rsidR="00030BA4" w:rsidRPr="00DE5EC1" w:rsidRDefault="00030BA4" w:rsidP="00030BA4">
            <w:pPr>
              <w:pStyle w:val="Heading3"/>
              <w:rPr>
                <w:rFonts w:ascii="Calibri" w:hAnsi="Calibri"/>
              </w:rPr>
            </w:pPr>
            <w:r w:rsidRPr="004673A3">
              <w:rPr>
                <w:rFonts w:ascii="Calibri" w:hAnsi="Calibri"/>
              </w:rPr>
              <w:t xml:space="preserve">Aug. </w:t>
            </w:r>
            <w:r>
              <w:rPr>
                <w:rFonts w:ascii="Calibri" w:hAnsi="Calibri"/>
              </w:rPr>
              <w:t>2</w:t>
            </w:r>
            <w:r w:rsidR="003F0B4C">
              <w:rPr>
                <w:rFonts w:ascii="Calibri" w:hAnsi="Calibri"/>
              </w:rPr>
              <w:t>0</w:t>
            </w:r>
          </w:p>
        </w:tc>
        <w:tc>
          <w:tcPr>
            <w:tcW w:w="5070" w:type="dxa"/>
            <w:shd w:val="clear" w:color="auto" w:fill="auto"/>
          </w:tcPr>
          <w:p w:rsidR="00030BA4" w:rsidRDefault="00FB216B" w:rsidP="00030BA4">
            <w:pPr>
              <w:rPr>
                <w:rFonts w:ascii="Calibri" w:hAnsi="Calibri"/>
                <w:b/>
                <w:sz w:val="32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32"/>
                <w:lang w:val="en-US"/>
              </w:rPr>
              <w:t>Fernbank</w:t>
            </w:r>
            <w:proofErr w:type="spellEnd"/>
            <w:r>
              <w:rPr>
                <w:rFonts w:ascii="Calibri" w:hAnsi="Calibri"/>
                <w:b/>
                <w:sz w:val="32"/>
                <w:lang w:val="en-US"/>
              </w:rPr>
              <w:t xml:space="preserve"> </w:t>
            </w:r>
            <w:r w:rsidR="00030BA4">
              <w:rPr>
                <w:rFonts w:ascii="Calibri" w:hAnsi="Calibri"/>
                <w:b/>
                <w:sz w:val="32"/>
                <w:lang w:val="en-US"/>
              </w:rPr>
              <w:t xml:space="preserve">. . . . . . . . . . . . . . . . . . . </w:t>
            </w:r>
            <w:r w:rsidR="006345C1">
              <w:rPr>
                <w:rFonts w:ascii="Calibri" w:hAnsi="Calibri"/>
                <w:b/>
                <w:sz w:val="32"/>
                <w:lang w:val="en-US"/>
              </w:rPr>
              <w:t>. .</w:t>
            </w:r>
          </w:p>
          <w:p w:rsidR="00030BA4" w:rsidRDefault="00ED73A6" w:rsidP="00030BA4">
            <w:pPr>
              <w:rPr>
                <w:rFonts w:ascii="Calibri" w:hAnsi="Calibri"/>
                <w:b/>
                <w:sz w:val="32"/>
                <w:lang w:val="en-US"/>
              </w:rPr>
            </w:pPr>
            <w:r>
              <w:rPr>
                <w:rFonts w:ascii="Calibri" w:hAnsi="Calibri"/>
                <w:sz w:val="24"/>
                <w:szCs w:val="24"/>
              </w:rPr>
              <w:t>90 Honeysuckle Road</w:t>
            </w:r>
          </w:p>
          <w:p w:rsidR="00030BA4" w:rsidRPr="007E7B4B" w:rsidRDefault="00030BA4" w:rsidP="00030BA4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030BA4" w:rsidRPr="005D30BB" w:rsidRDefault="003F0CB2" w:rsidP="00030BA4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t>Lionel Rose</w:t>
            </w:r>
          </w:p>
        </w:tc>
        <w:tc>
          <w:tcPr>
            <w:tcW w:w="2082" w:type="dxa"/>
            <w:shd w:val="clear" w:color="auto" w:fill="auto"/>
          </w:tcPr>
          <w:p w:rsidR="00030BA4" w:rsidRDefault="00030BA4" w:rsidP="00236A58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5D30BB">
              <w:rPr>
                <w:rFonts w:ascii="Calibri" w:hAnsi="Calibri"/>
                <w:sz w:val="28"/>
                <w:szCs w:val="28"/>
                <w:lang w:val="en-US"/>
              </w:rPr>
              <w:t xml:space="preserve">5157 </w:t>
            </w:r>
            <w:r w:rsidR="00236A58">
              <w:rPr>
                <w:rFonts w:ascii="Calibri" w:hAnsi="Calibri"/>
                <w:sz w:val="28"/>
                <w:szCs w:val="28"/>
                <w:lang w:val="en-US"/>
              </w:rPr>
              <w:t>6369</w:t>
            </w:r>
          </w:p>
          <w:p w:rsidR="003F0CB2" w:rsidRPr="005D30BB" w:rsidRDefault="003F0CB2" w:rsidP="00236A58">
            <w:pPr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</w:tr>
      <w:tr w:rsidR="00320A39" w:rsidRPr="00DE5EC1" w:rsidTr="00AD02D0">
        <w:trPr>
          <w:trHeight w:val="985"/>
        </w:trPr>
        <w:tc>
          <w:tcPr>
            <w:tcW w:w="1451" w:type="dxa"/>
            <w:shd w:val="clear" w:color="auto" w:fill="auto"/>
          </w:tcPr>
          <w:p w:rsidR="00320A39" w:rsidRPr="00DE5EC1" w:rsidRDefault="00320A39" w:rsidP="00320A39">
            <w:pPr>
              <w:rPr>
                <w:rFonts w:ascii="Calibri" w:hAnsi="Calibri"/>
                <w:b/>
                <w:sz w:val="32"/>
                <w:lang w:val="en-US"/>
              </w:rPr>
            </w:pPr>
            <w:r w:rsidRPr="00DE5EC1">
              <w:rPr>
                <w:rFonts w:ascii="Calibri" w:hAnsi="Calibri"/>
                <w:b/>
                <w:sz w:val="32"/>
                <w:lang w:val="en-US"/>
              </w:rPr>
              <w:t xml:space="preserve">Sept. </w:t>
            </w:r>
            <w:r>
              <w:rPr>
                <w:rFonts w:ascii="Calibri" w:hAnsi="Calibri"/>
                <w:b/>
                <w:sz w:val="32"/>
                <w:lang w:val="en-US"/>
              </w:rPr>
              <w:t>1</w:t>
            </w:r>
            <w:r w:rsidR="003F0B4C">
              <w:rPr>
                <w:rFonts w:ascii="Calibri" w:hAnsi="Calibri"/>
                <w:b/>
                <w:sz w:val="32"/>
                <w:lang w:val="en-US"/>
              </w:rPr>
              <w:t>7</w:t>
            </w:r>
          </w:p>
        </w:tc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E77B15" w:rsidRDefault="00E77B15" w:rsidP="00E77B15">
            <w:pPr>
              <w:rPr>
                <w:rFonts w:ascii="Calibri" w:hAnsi="Calibri"/>
                <w:b/>
                <w:sz w:val="32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32"/>
                <w:lang w:val="en-US"/>
              </w:rPr>
              <w:t>Bruthen</w:t>
            </w:r>
            <w:proofErr w:type="spellEnd"/>
            <w:r>
              <w:rPr>
                <w:rFonts w:ascii="Calibri" w:hAnsi="Calibri"/>
                <w:b/>
                <w:sz w:val="32"/>
                <w:lang w:val="en-US"/>
              </w:rPr>
              <w:t xml:space="preserve"> . . . . . . . . . . . . . . . . . . . . .</w:t>
            </w:r>
          </w:p>
          <w:p w:rsidR="00320A39" w:rsidRPr="00DE5EC1" w:rsidRDefault="00C852B6" w:rsidP="00C852B6">
            <w:pPr>
              <w:rPr>
                <w:rFonts w:ascii="Calibri" w:hAnsi="Calibri"/>
                <w:sz w:val="16"/>
                <w:lang w:val="en-US"/>
              </w:rPr>
            </w:pPr>
            <w:proofErr w:type="spellStart"/>
            <w:r w:rsidRPr="00C852B6">
              <w:rPr>
                <w:rFonts w:ascii="Calibri" w:hAnsi="Calibri"/>
                <w:sz w:val="24"/>
                <w:szCs w:val="24"/>
              </w:rPr>
              <w:t>Cnr</w:t>
            </w:r>
            <w:proofErr w:type="spellEnd"/>
            <w:r w:rsidRPr="00C852B6">
              <w:rPr>
                <w:rFonts w:ascii="Calibri" w:hAnsi="Calibri"/>
                <w:sz w:val="24"/>
                <w:szCs w:val="24"/>
              </w:rPr>
              <w:t xml:space="preserve">. Big Creek Rd and </w:t>
            </w:r>
            <w:proofErr w:type="spellStart"/>
            <w:r w:rsidRPr="00C852B6">
              <w:rPr>
                <w:rFonts w:ascii="Calibri" w:hAnsi="Calibri"/>
                <w:sz w:val="24"/>
                <w:szCs w:val="24"/>
              </w:rPr>
              <w:t>Cavannahs</w:t>
            </w:r>
            <w:proofErr w:type="spellEnd"/>
            <w:r w:rsidRPr="00C852B6">
              <w:rPr>
                <w:rFonts w:ascii="Calibri" w:hAnsi="Calibri"/>
                <w:sz w:val="24"/>
                <w:szCs w:val="24"/>
              </w:rPr>
              <w:t xml:space="preserve"> Boundary </w:t>
            </w:r>
            <w:proofErr w:type="spellStart"/>
            <w:r w:rsidRPr="00C852B6">
              <w:rPr>
                <w:rFonts w:ascii="Calibri" w:hAnsi="Calibri"/>
                <w:sz w:val="24"/>
                <w:szCs w:val="24"/>
              </w:rPr>
              <w:t>Tk</w:t>
            </w:r>
            <w:proofErr w:type="spellEnd"/>
            <w:r w:rsidRPr="00C852B6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20A39" w:rsidRPr="005D30BB" w:rsidRDefault="00E77B15" w:rsidP="00320A39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t>Ty Armstrong</w:t>
            </w:r>
          </w:p>
        </w:tc>
        <w:tc>
          <w:tcPr>
            <w:tcW w:w="2082" w:type="dxa"/>
            <w:shd w:val="clear" w:color="auto" w:fill="auto"/>
          </w:tcPr>
          <w:p w:rsidR="00320A39" w:rsidRPr="005D30BB" w:rsidRDefault="00E77B15" w:rsidP="00320A39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t>0400 594954</w:t>
            </w:r>
          </w:p>
        </w:tc>
      </w:tr>
      <w:tr w:rsidR="00B217D5" w:rsidRPr="00DE5EC1" w:rsidTr="00AD02D0">
        <w:trPr>
          <w:trHeight w:val="879"/>
        </w:trPr>
        <w:tc>
          <w:tcPr>
            <w:tcW w:w="1451" w:type="dxa"/>
            <w:shd w:val="clear" w:color="auto" w:fill="auto"/>
          </w:tcPr>
          <w:p w:rsidR="00B217D5" w:rsidRPr="00DE5EC1" w:rsidRDefault="00B217D5" w:rsidP="00320A39">
            <w:pPr>
              <w:rPr>
                <w:rFonts w:ascii="Calibri" w:hAnsi="Calibri"/>
                <w:b/>
                <w:sz w:val="32"/>
                <w:lang w:val="en-US"/>
              </w:rPr>
            </w:pPr>
            <w:r w:rsidRPr="00DE5EC1">
              <w:rPr>
                <w:rFonts w:ascii="Calibri" w:hAnsi="Calibri"/>
                <w:b/>
                <w:sz w:val="32"/>
                <w:lang w:val="en-US"/>
              </w:rPr>
              <w:t xml:space="preserve">Oct. </w:t>
            </w:r>
            <w:r>
              <w:rPr>
                <w:rFonts w:ascii="Calibri" w:hAnsi="Calibri"/>
                <w:b/>
                <w:sz w:val="32"/>
                <w:lang w:val="en-US"/>
              </w:rPr>
              <w:t>15</w:t>
            </w:r>
          </w:p>
        </w:tc>
        <w:tc>
          <w:tcPr>
            <w:tcW w:w="5070" w:type="dxa"/>
            <w:shd w:val="clear" w:color="auto" w:fill="auto"/>
          </w:tcPr>
          <w:p w:rsidR="00B217D5" w:rsidRDefault="00B217D5" w:rsidP="002312A8">
            <w:pPr>
              <w:rPr>
                <w:rFonts w:ascii="Calibri" w:hAnsi="Calibri"/>
                <w:b/>
                <w:sz w:val="32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32"/>
                <w:lang w:val="en-US"/>
              </w:rPr>
              <w:t>Newmerella</w:t>
            </w:r>
            <w:proofErr w:type="spellEnd"/>
            <w:r>
              <w:rPr>
                <w:rFonts w:ascii="Calibri" w:hAnsi="Calibri"/>
                <w:b/>
                <w:sz w:val="32"/>
                <w:lang w:val="en-US"/>
              </w:rPr>
              <w:t xml:space="preserve">  . . . . . . . . . . . . . . . . . . . </w:t>
            </w:r>
          </w:p>
          <w:p w:rsidR="00B217D5" w:rsidRDefault="00B217D5" w:rsidP="002312A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144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Corringle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Rd Newmerella</w:t>
            </w:r>
          </w:p>
          <w:p w:rsidR="00B217D5" w:rsidRPr="00DE5EC1" w:rsidRDefault="00B217D5" w:rsidP="002312A8">
            <w:pPr>
              <w:rPr>
                <w:rFonts w:ascii="Calibri" w:hAnsi="Calibri"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B217D5" w:rsidRPr="005D30BB" w:rsidRDefault="00B217D5" w:rsidP="002312A8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5D30BB">
              <w:rPr>
                <w:rFonts w:ascii="Calibri" w:hAnsi="Calibri"/>
                <w:sz w:val="28"/>
                <w:szCs w:val="28"/>
                <w:lang w:val="en-US"/>
              </w:rPr>
              <w:t>Colleen Rees</w:t>
            </w:r>
          </w:p>
        </w:tc>
        <w:tc>
          <w:tcPr>
            <w:tcW w:w="2082" w:type="dxa"/>
            <w:shd w:val="clear" w:color="auto" w:fill="auto"/>
          </w:tcPr>
          <w:p w:rsidR="00B217D5" w:rsidRPr="005D30BB" w:rsidRDefault="00B217D5" w:rsidP="002312A8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5D30BB">
              <w:rPr>
                <w:rFonts w:ascii="Calibri" w:hAnsi="Calibri"/>
                <w:sz w:val="28"/>
                <w:szCs w:val="28"/>
                <w:lang w:val="en-US"/>
              </w:rPr>
              <w:t>0415 558675</w:t>
            </w:r>
          </w:p>
        </w:tc>
      </w:tr>
      <w:tr w:rsidR="00B217D5" w:rsidRPr="00DE5EC1" w:rsidTr="00AD02D0">
        <w:trPr>
          <w:trHeight w:val="788"/>
        </w:trPr>
        <w:tc>
          <w:tcPr>
            <w:tcW w:w="1451" w:type="dxa"/>
            <w:shd w:val="clear" w:color="auto" w:fill="auto"/>
          </w:tcPr>
          <w:p w:rsidR="00B217D5" w:rsidRPr="00DE5EC1" w:rsidRDefault="00B217D5" w:rsidP="003F0B4C">
            <w:pPr>
              <w:rPr>
                <w:rFonts w:ascii="Calibri" w:hAnsi="Calibri"/>
                <w:b/>
                <w:sz w:val="32"/>
                <w:lang w:val="en-US"/>
              </w:rPr>
            </w:pPr>
            <w:r w:rsidRPr="00DE5EC1">
              <w:rPr>
                <w:rFonts w:ascii="Calibri" w:hAnsi="Calibri"/>
                <w:b/>
                <w:sz w:val="32"/>
                <w:lang w:val="en-US"/>
              </w:rPr>
              <w:t>Nov.</w:t>
            </w:r>
            <w:r>
              <w:rPr>
                <w:rFonts w:ascii="Calibri" w:hAnsi="Calibri"/>
                <w:b/>
                <w:sz w:val="32"/>
                <w:lang w:val="en-US"/>
              </w:rPr>
              <w:t xml:space="preserve"> 19</w:t>
            </w:r>
          </w:p>
        </w:tc>
        <w:tc>
          <w:tcPr>
            <w:tcW w:w="5070" w:type="dxa"/>
            <w:shd w:val="clear" w:color="auto" w:fill="auto"/>
          </w:tcPr>
          <w:p w:rsidR="00B217D5" w:rsidRDefault="00B217D5" w:rsidP="00320A39">
            <w:pPr>
              <w:rPr>
                <w:rFonts w:ascii="Calibri" w:hAnsi="Calibri"/>
                <w:b/>
                <w:sz w:val="32"/>
                <w:lang w:val="en-US"/>
              </w:rPr>
            </w:pPr>
            <w:proofErr w:type="gramStart"/>
            <w:r>
              <w:rPr>
                <w:rFonts w:ascii="Calibri" w:hAnsi="Calibri"/>
                <w:b/>
                <w:sz w:val="32"/>
                <w:lang w:val="en-US"/>
              </w:rPr>
              <w:t>Colquhoun. . . . . . . .</w:t>
            </w:r>
            <w:proofErr w:type="gramEnd"/>
            <w:r>
              <w:rPr>
                <w:rFonts w:ascii="Calibri" w:hAnsi="Calibri"/>
                <w:b/>
                <w:sz w:val="32"/>
                <w:lang w:val="en-US"/>
              </w:rPr>
              <w:t xml:space="preserve">  . . . . . . . . . . . . . </w:t>
            </w:r>
          </w:p>
          <w:p w:rsidR="00B217D5" w:rsidRDefault="00B217D5" w:rsidP="00FA6F45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Cnr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Scriveners and Colquhoun Rd</w:t>
            </w:r>
          </w:p>
          <w:p w:rsidR="00B217D5" w:rsidRPr="007E7B4B" w:rsidRDefault="00B217D5" w:rsidP="00320A39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B217D5" w:rsidRPr="005D30BB" w:rsidRDefault="00B217D5" w:rsidP="00320A39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t>Debbie Carstairs</w:t>
            </w:r>
          </w:p>
        </w:tc>
        <w:tc>
          <w:tcPr>
            <w:tcW w:w="2082" w:type="dxa"/>
            <w:shd w:val="clear" w:color="auto" w:fill="auto"/>
          </w:tcPr>
          <w:p w:rsidR="00B217D5" w:rsidRPr="005D30BB" w:rsidRDefault="00B217D5" w:rsidP="00320A39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t>0418 397849</w:t>
            </w:r>
          </w:p>
        </w:tc>
      </w:tr>
      <w:tr w:rsidR="00B217D5" w:rsidRPr="00DE5EC1" w:rsidTr="00AD02D0">
        <w:trPr>
          <w:trHeight w:val="1167"/>
        </w:trPr>
        <w:tc>
          <w:tcPr>
            <w:tcW w:w="1451" w:type="dxa"/>
            <w:shd w:val="clear" w:color="auto" w:fill="auto"/>
          </w:tcPr>
          <w:p w:rsidR="00B217D5" w:rsidRPr="004906C5" w:rsidRDefault="00B217D5" w:rsidP="00320A39">
            <w:pPr>
              <w:rPr>
                <w:rFonts w:ascii="Calibri" w:hAnsi="Calibri"/>
                <w:b/>
                <w:sz w:val="32"/>
                <w:lang w:val="en-US"/>
              </w:rPr>
            </w:pPr>
            <w:r w:rsidRPr="00DE5EC1">
              <w:rPr>
                <w:rFonts w:ascii="Calibri" w:hAnsi="Calibri"/>
                <w:b/>
                <w:sz w:val="32"/>
                <w:lang w:val="en-US"/>
              </w:rPr>
              <w:t xml:space="preserve">Dec. </w:t>
            </w:r>
            <w:r>
              <w:rPr>
                <w:rFonts w:ascii="Calibri" w:hAnsi="Calibri"/>
                <w:b/>
                <w:sz w:val="32"/>
                <w:lang w:val="en-US"/>
              </w:rPr>
              <w:t xml:space="preserve">17 </w:t>
            </w:r>
          </w:p>
          <w:p w:rsidR="00B217D5" w:rsidRPr="000D2BAD" w:rsidRDefault="00B217D5" w:rsidP="000D2BAD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0D2BAD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membership</w:t>
            </w:r>
          </w:p>
          <w:p w:rsidR="00B217D5" w:rsidRPr="00DE5EC1" w:rsidRDefault="00B217D5" w:rsidP="000D2BAD">
            <w:pPr>
              <w:jc w:val="center"/>
              <w:rPr>
                <w:rFonts w:ascii="Calibri" w:hAnsi="Calibri"/>
                <w:b/>
                <w:i/>
                <w:sz w:val="28"/>
                <w:szCs w:val="28"/>
                <w:lang w:val="en-US"/>
              </w:rPr>
            </w:pPr>
            <w:r w:rsidRPr="000D2BAD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>due</w:t>
            </w:r>
          </w:p>
        </w:tc>
        <w:tc>
          <w:tcPr>
            <w:tcW w:w="5070" w:type="dxa"/>
            <w:shd w:val="clear" w:color="auto" w:fill="auto"/>
          </w:tcPr>
          <w:p w:rsidR="00B217D5" w:rsidRDefault="00B217D5" w:rsidP="00320A39">
            <w:pPr>
              <w:rPr>
                <w:rFonts w:ascii="Arial" w:hAnsi="Arial"/>
                <w:b/>
                <w:sz w:val="32"/>
                <w:lang w:val="en-US"/>
              </w:rPr>
            </w:pPr>
            <w:proofErr w:type="spellStart"/>
            <w:r w:rsidRPr="00E80BA7">
              <w:rPr>
                <w:rFonts w:ascii="Arial" w:hAnsi="Arial"/>
                <w:b/>
                <w:sz w:val="32"/>
                <w:lang w:val="en-US"/>
              </w:rPr>
              <w:t>Sarsfield</w:t>
            </w:r>
            <w:proofErr w:type="spellEnd"/>
            <w:r>
              <w:rPr>
                <w:rFonts w:ascii="Arial" w:hAnsi="Arial"/>
                <w:b/>
                <w:sz w:val="32"/>
                <w:lang w:val="en-US"/>
              </w:rPr>
              <w:t xml:space="preserve"> Christmas Ride . . . . . </w:t>
            </w:r>
          </w:p>
          <w:p w:rsidR="00B217D5" w:rsidRDefault="00B217D5" w:rsidP="00320A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Old Man Hill Rd </w:t>
            </w:r>
          </w:p>
          <w:p w:rsidR="00B217D5" w:rsidRDefault="00B217D5" w:rsidP="00320A3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0am </w:t>
            </w:r>
            <w:r w:rsidRPr="00A773D6">
              <w:rPr>
                <w:rFonts w:asciiTheme="minorHAnsi" w:hAnsiTheme="minorHAnsi" w:cstheme="minorHAnsi"/>
                <w:sz w:val="24"/>
                <w:szCs w:val="24"/>
              </w:rPr>
              <w:t>ride returning to floats for lunch</w:t>
            </w:r>
          </w:p>
          <w:p w:rsidR="00B217D5" w:rsidRPr="000D2BAD" w:rsidRDefault="00B217D5" w:rsidP="00320A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D2BA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Bring share salad/sweet. $10 Kris </w:t>
            </w:r>
            <w:proofErr w:type="spellStart"/>
            <w:r w:rsidRPr="000D2BA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Kringle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217D5" w:rsidRPr="005D30BB" w:rsidRDefault="00B217D5" w:rsidP="00510393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t>Pauline Garry</w:t>
            </w:r>
          </w:p>
        </w:tc>
        <w:tc>
          <w:tcPr>
            <w:tcW w:w="2082" w:type="dxa"/>
            <w:shd w:val="clear" w:color="auto" w:fill="auto"/>
          </w:tcPr>
          <w:p w:rsidR="00B217D5" w:rsidRPr="005D30BB" w:rsidRDefault="00B217D5" w:rsidP="00510393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5D30BB">
              <w:rPr>
                <w:rFonts w:ascii="Calibri" w:hAnsi="Calibri"/>
                <w:sz w:val="28"/>
                <w:szCs w:val="28"/>
                <w:lang w:val="en-US"/>
              </w:rPr>
              <w:t>04</w:t>
            </w:r>
            <w:r w:rsidR="00AD02D0">
              <w:rPr>
                <w:rFonts w:ascii="Calibri" w:hAnsi="Calibri"/>
                <w:sz w:val="28"/>
                <w:szCs w:val="28"/>
                <w:lang w:val="en-US"/>
              </w:rPr>
              <w:t>27 512455</w:t>
            </w:r>
          </w:p>
        </w:tc>
      </w:tr>
      <w:tr w:rsidR="00C852B6" w:rsidRPr="00DE5EC1" w:rsidTr="00C852B6">
        <w:trPr>
          <w:trHeight w:val="733"/>
        </w:trPr>
        <w:tc>
          <w:tcPr>
            <w:tcW w:w="1451" w:type="dxa"/>
            <w:shd w:val="clear" w:color="auto" w:fill="auto"/>
          </w:tcPr>
          <w:p w:rsidR="00C852B6" w:rsidRDefault="00C852B6" w:rsidP="00C852B6">
            <w:pPr>
              <w:rPr>
                <w:rFonts w:ascii="Calibri" w:hAnsi="Calibri"/>
                <w:b/>
                <w:sz w:val="32"/>
                <w:lang w:val="en-US"/>
              </w:rPr>
            </w:pPr>
            <w:r w:rsidRPr="00DE5EC1">
              <w:rPr>
                <w:rFonts w:ascii="Calibri" w:hAnsi="Calibri"/>
                <w:b/>
                <w:sz w:val="32"/>
                <w:lang w:val="en-US"/>
              </w:rPr>
              <w:t xml:space="preserve">Jan. </w:t>
            </w:r>
            <w:r>
              <w:rPr>
                <w:rFonts w:ascii="Calibri" w:hAnsi="Calibri"/>
                <w:b/>
                <w:sz w:val="32"/>
                <w:lang w:val="en-US"/>
              </w:rPr>
              <w:t>21</w:t>
            </w:r>
          </w:p>
          <w:p w:rsidR="00C852B6" w:rsidRPr="00A42EDD" w:rsidRDefault="00C852B6" w:rsidP="00C852B6">
            <w:pPr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5070" w:type="dxa"/>
            <w:shd w:val="clear" w:color="auto" w:fill="auto"/>
          </w:tcPr>
          <w:p w:rsidR="00C852B6" w:rsidRDefault="00C852B6" w:rsidP="00C852B6">
            <w:pPr>
              <w:rPr>
                <w:rFonts w:ascii="Calibri" w:hAnsi="Calibri"/>
                <w:b/>
                <w:sz w:val="32"/>
                <w:lang w:val="en-US"/>
              </w:rPr>
            </w:pPr>
            <w:r>
              <w:rPr>
                <w:rFonts w:ascii="Calibri" w:hAnsi="Calibri"/>
                <w:b/>
                <w:sz w:val="32"/>
                <w:lang w:val="en-US"/>
              </w:rPr>
              <w:t>Stockdale  . . . . . . . . . . . . . . . . . . . . . .</w:t>
            </w:r>
          </w:p>
          <w:p w:rsidR="00C852B6" w:rsidRDefault="00C852B6" w:rsidP="00C852B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Middle Rd off Briagolong-Stockdale Rd</w:t>
            </w:r>
          </w:p>
          <w:p w:rsidR="00C852B6" w:rsidRPr="00DE5EC1" w:rsidRDefault="00C852B6" w:rsidP="00C852B6">
            <w:pPr>
              <w:rPr>
                <w:rFonts w:ascii="Calibri" w:hAnsi="Calibri"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C852B6" w:rsidRPr="005D30BB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5D30BB">
              <w:rPr>
                <w:rFonts w:ascii="Calibri" w:hAnsi="Calibri"/>
                <w:sz w:val="28"/>
                <w:szCs w:val="28"/>
                <w:lang w:val="en-US"/>
              </w:rPr>
              <w:t>Caz Driscoll</w:t>
            </w:r>
          </w:p>
          <w:p w:rsidR="00C852B6" w:rsidRPr="005D30BB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5D30BB">
              <w:rPr>
                <w:rFonts w:ascii="Calibri" w:hAnsi="Calibri"/>
                <w:sz w:val="28"/>
                <w:szCs w:val="28"/>
                <w:lang w:val="en-US"/>
              </w:rPr>
              <w:t>Karen Brown</w:t>
            </w:r>
          </w:p>
        </w:tc>
        <w:tc>
          <w:tcPr>
            <w:tcW w:w="2082" w:type="dxa"/>
            <w:shd w:val="clear" w:color="auto" w:fill="auto"/>
          </w:tcPr>
          <w:p w:rsidR="00C852B6" w:rsidRPr="005D30BB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5D30BB">
              <w:rPr>
                <w:rFonts w:ascii="Calibri" w:hAnsi="Calibri"/>
                <w:sz w:val="28"/>
                <w:szCs w:val="28"/>
                <w:lang w:val="en-US"/>
              </w:rPr>
              <w:t>0408 963667</w:t>
            </w:r>
          </w:p>
          <w:p w:rsidR="00C852B6" w:rsidRPr="005D30BB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5D30BB">
              <w:rPr>
                <w:rFonts w:ascii="Calibri" w:hAnsi="Calibri"/>
                <w:sz w:val="28"/>
                <w:szCs w:val="28"/>
                <w:lang w:val="en-US"/>
              </w:rPr>
              <w:t>0400 870586</w:t>
            </w:r>
          </w:p>
        </w:tc>
      </w:tr>
      <w:tr w:rsidR="00C852B6" w:rsidRPr="00DE5EC1" w:rsidTr="00AD02D0">
        <w:trPr>
          <w:trHeight w:val="903"/>
        </w:trPr>
        <w:tc>
          <w:tcPr>
            <w:tcW w:w="1451" w:type="dxa"/>
            <w:shd w:val="clear" w:color="auto" w:fill="auto"/>
          </w:tcPr>
          <w:p w:rsidR="00C852B6" w:rsidRPr="00DE5EC1" w:rsidRDefault="00C852B6" w:rsidP="00C852B6">
            <w:pPr>
              <w:rPr>
                <w:rFonts w:ascii="Calibri" w:hAnsi="Calibri"/>
                <w:b/>
                <w:sz w:val="32"/>
                <w:lang w:val="en-US"/>
              </w:rPr>
            </w:pPr>
            <w:r w:rsidRPr="00DE5EC1">
              <w:rPr>
                <w:rFonts w:ascii="Calibri" w:hAnsi="Calibri"/>
                <w:b/>
                <w:sz w:val="32"/>
                <w:lang w:val="en-US"/>
              </w:rPr>
              <w:t xml:space="preserve">Feb. </w:t>
            </w:r>
            <w:r>
              <w:rPr>
                <w:rFonts w:ascii="Calibri" w:hAnsi="Calibri"/>
                <w:b/>
                <w:sz w:val="32"/>
                <w:lang w:val="en-US"/>
              </w:rPr>
              <w:t>17 &amp;18</w:t>
            </w:r>
          </w:p>
        </w:tc>
        <w:tc>
          <w:tcPr>
            <w:tcW w:w="5070" w:type="dxa"/>
            <w:shd w:val="clear" w:color="auto" w:fill="auto"/>
          </w:tcPr>
          <w:p w:rsidR="00C852B6" w:rsidRDefault="00C852B6" w:rsidP="00C852B6">
            <w:pPr>
              <w:rPr>
                <w:rFonts w:ascii="Calibri" w:hAnsi="Calibri"/>
                <w:b/>
                <w:sz w:val="32"/>
                <w:lang w:val="en-US"/>
              </w:rPr>
            </w:pPr>
            <w:r>
              <w:rPr>
                <w:rFonts w:ascii="Calibri" w:hAnsi="Calibri"/>
                <w:b/>
                <w:sz w:val="32"/>
                <w:lang w:val="en-US"/>
              </w:rPr>
              <w:t xml:space="preserve">The Barn at </w:t>
            </w:r>
            <w:proofErr w:type="spellStart"/>
            <w:r>
              <w:rPr>
                <w:rFonts w:ascii="Calibri" w:hAnsi="Calibri"/>
                <w:b/>
                <w:sz w:val="32"/>
                <w:lang w:val="en-US"/>
              </w:rPr>
              <w:t>Calajero</w:t>
            </w:r>
            <w:proofErr w:type="spellEnd"/>
            <w:r>
              <w:rPr>
                <w:rFonts w:ascii="Calibri" w:hAnsi="Calibri"/>
                <w:b/>
                <w:sz w:val="32"/>
                <w:lang w:val="en-US"/>
              </w:rPr>
              <w:t xml:space="preserve"> </w:t>
            </w:r>
            <w:r w:rsidR="00397612">
              <w:rPr>
                <w:rFonts w:ascii="Calibri" w:hAnsi="Calibri"/>
                <w:b/>
                <w:sz w:val="32"/>
                <w:lang w:val="en-US"/>
              </w:rPr>
              <w:t xml:space="preserve">weekender . . . </w:t>
            </w:r>
          </w:p>
          <w:p w:rsidR="00C852B6" w:rsidRPr="00E80BA7" w:rsidRDefault="00C852B6" w:rsidP="00C852B6">
            <w:pPr>
              <w:rPr>
                <w:rFonts w:ascii="Calibri" w:hAnsi="Calibri"/>
                <w:b/>
                <w:sz w:val="32"/>
                <w:lang w:val="en-US"/>
              </w:rPr>
            </w:pPr>
            <w:r w:rsidRPr="00B04F8D">
              <w:rPr>
                <w:rFonts w:ascii="Calibri" w:hAnsi="Calibri"/>
                <w:sz w:val="24"/>
                <w:szCs w:val="24"/>
              </w:rPr>
              <w:t>3235 Bairnsdale Dargo Rd</w:t>
            </w:r>
            <w:r>
              <w:rPr>
                <w:rFonts w:ascii="Calibri" w:hAnsi="Calibri"/>
                <w:sz w:val="24"/>
                <w:szCs w:val="24"/>
              </w:rPr>
              <w:t xml:space="preserve">. </w:t>
            </w:r>
            <w:r w:rsidRPr="00C852B6">
              <w:rPr>
                <w:rFonts w:ascii="Calibri" w:hAnsi="Calibri"/>
                <w:b/>
                <w:sz w:val="24"/>
                <w:szCs w:val="24"/>
              </w:rPr>
              <w:t>Details TBA</w:t>
            </w:r>
          </w:p>
        </w:tc>
        <w:tc>
          <w:tcPr>
            <w:tcW w:w="2410" w:type="dxa"/>
            <w:shd w:val="clear" w:color="auto" w:fill="auto"/>
          </w:tcPr>
          <w:p w:rsidR="00C852B6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t>Lionel Rose</w:t>
            </w:r>
          </w:p>
          <w:p w:rsidR="00C852B6" w:rsidRPr="005D30BB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t>Sally Bass</w:t>
            </w:r>
          </w:p>
        </w:tc>
        <w:tc>
          <w:tcPr>
            <w:tcW w:w="2082" w:type="dxa"/>
            <w:shd w:val="clear" w:color="auto" w:fill="auto"/>
          </w:tcPr>
          <w:p w:rsidR="00C852B6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5D30BB">
              <w:rPr>
                <w:rFonts w:ascii="Calibri" w:hAnsi="Calibri"/>
                <w:sz w:val="28"/>
                <w:szCs w:val="28"/>
                <w:lang w:val="en-US"/>
              </w:rPr>
              <w:t xml:space="preserve">5157 </w:t>
            </w:r>
            <w:r>
              <w:rPr>
                <w:rFonts w:ascii="Calibri" w:hAnsi="Calibri"/>
                <w:sz w:val="28"/>
                <w:szCs w:val="28"/>
                <w:lang w:val="en-US"/>
              </w:rPr>
              <w:t>6369</w:t>
            </w:r>
          </w:p>
          <w:p w:rsidR="00C852B6" w:rsidRPr="005D30BB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t>0427 347660</w:t>
            </w:r>
          </w:p>
        </w:tc>
      </w:tr>
      <w:tr w:rsidR="00C852B6" w:rsidRPr="00DE5EC1" w:rsidTr="008F66F5">
        <w:trPr>
          <w:trHeight w:val="879"/>
        </w:trPr>
        <w:tc>
          <w:tcPr>
            <w:tcW w:w="1451" w:type="dxa"/>
            <w:shd w:val="clear" w:color="auto" w:fill="auto"/>
          </w:tcPr>
          <w:p w:rsidR="00C852B6" w:rsidRDefault="00C852B6" w:rsidP="00C852B6">
            <w:pPr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March 18</w:t>
            </w:r>
          </w:p>
          <w:p w:rsidR="00C852B6" w:rsidRDefault="00C852B6" w:rsidP="00C852B6">
            <w:pPr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  <w:p w:rsidR="00C852B6" w:rsidRPr="00FA6F45" w:rsidRDefault="00C852B6" w:rsidP="00C852B6">
            <w:pPr>
              <w:rPr>
                <w:rFonts w:ascii="Calibri" w:hAnsi="Calibri"/>
                <w:i/>
                <w:sz w:val="24"/>
                <w:szCs w:val="24"/>
                <w:lang w:val="en-US"/>
              </w:rPr>
            </w:pPr>
          </w:p>
        </w:tc>
        <w:tc>
          <w:tcPr>
            <w:tcW w:w="5070" w:type="dxa"/>
            <w:shd w:val="clear" w:color="auto" w:fill="auto"/>
          </w:tcPr>
          <w:p w:rsidR="00C852B6" w:rsidRDefault="00C852B6" w:rsidP="00C852B6">
            <w:pPr>
              <w:rPr>
                <w:rFonts w:ascii="Calibri" w:hAnsi="Calibri"/>
                <w:b/>
                <w:sz w:val="32"/>
                <w:lang w:val="en-US"/>
              </w:rPr>
            </w:pPr>
            <w:r>
              <w:rPr>
                <w:rFonts w:ascii="Calibri" w:hAnsi="Calibri"/>
                <w:b/>
                <w:sz w:val="32"/>
                <w:lang w:val="en-US"/>
              </w:rPr>
              <w:t>Swan Reach north . .</w:t>
            </w:r>
            <w:r w:rsidR="008F66F5">
              <w:rPr>
                <w:rFonts w:ascii="Calibri" w:hAnsi="Calibri"/>
                <w:b/>
                <w:sz w:val="32"/>
                <w:lang w:val="en-US"/>
              </w:rPr>
              <w:t xml:space="preserve"> . . . . . . . . . . . . .</w:t>
            </w:r>
          </w:p>
          <w:p w:rsidR="008F66F5" w:rsidRPr="00DE5EC1" w:rsidRDefault="008F66F5" w:rsidP="00C852B6">
            <w:pPr>
              <w:rPr>
                <w:rFonts w:ascii="Calibri" w:hAnsi="Calibri"/>
                <w:sz w:val="16"/>
                <w:lang w:val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Cnr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Cunningham and W Boundary Rd</w:t>
            </w:r>
          </w:p>
        </w:tc>
        <w:tc>
          <w:tcPr>
            <w:tcW w:w="2410" w:type="dxa"/>
            <w:shd w:val="clear" w:color="auto" w:fill="auto"/>
          </w:tcPr>
          <w:p w:rsidR="00C852B6" w:rsidRPr="005D30BB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5D30BB">
              <w:rPr>
                <w:rFonts w:ascii="Calibri" w:hAnsi="Calibri"/>
                <w:sz w:val="28"/>
                <w:szCs w:val="28"/>
                <w:lang w:val="en-US"/>
              </w:rPr>
              <w:t xml:space="preserve">Liana </w:t>
            </w:r>
            <w:proofErr w:type="spellStart"/>
            <w:r w:rsidRPr="005D30BB">
              <w:rPr>
                <w:rFonts w:ascii="Calibri" w:hAnsi="Calibri"/>
                <w:sz w:val="28"/>
                <w:szCs w:val="28"/>
                <w:lang w:val="en-US"/>
              </w:rPr>
              <w:t>Brovedani</w:t>
            </w:r>
            <w:proofErr w:type="spellEnd"/>
          </w:p>
        </w:tc>
        <w:tc>
          <w:tcPr>
            <w:tcW w:w="2082" w:type="dxa"/>
            <w:shd w:val="clear" w:color="auto" w:fill="auto"/>
          </w:tcPr>
          <w:p w:rsidR="00C852B6" w:rsidRPr="005D30BB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C852B6">
              <w:rPr>
                <w:rFonts w:ascii="Calibri" w:hAnsi="Calibri" w:cs="Arial"/>
                <w:sz w:val="28"/>
                <w:szCs w:val="28"/>
              </w:rPr>
              <w:t>0439 195553</w:t>
            </w:r>
          </w:p>
        </w:tc>
      </w:tr>
      <w:tr w:rsidR="00C852B6" w:rsidRPr="00DE5EC1" w:rsidTr="00AD02D0">
        <w:trPr>
          <w:trHeight w:val="921"/>
        </w:trPr>
        <w:tc>
          <w:tcPr>
            <w:tcW w:w="1451" w:type="dxa"/>
            <w:shd w:val="clear" w:color="auto" w:fill="auto"/>
          </w:tcPr>
          <w:p w:rsidR="00C852B6" w:rsidRDefault="00C852B6" w:rsidP="00C852B6">
            <w:pPr>
              <w:rPr>
                <w:rFonts w:ascii="Calibri" w:hAnsi="Calibri"/>
                <w:b/>
                <w:sz w:val="32"/>
                <w:lang w:val="en-US"/>
              </w:rPr>
            </w:pPr>
            <w:r w:rsidRPr="00DE5EC1">
              <w:rPr>
                <w:rFonts w:ascii="Calibri" w:hAnsi="Calibri"/>
                <w:b/>
                <w:sz w:val="32"/>
                <w:lang w:val="en-US"/>
              </w:rPr>
              <w:t xml:space="preserve">April </w:t>
            </w:r>
            <w:r>
              <w:rPr>
                <w:rFonts w:ascii="Calibri" w:hAnsi="Calibri"/>
                <w:b/>
                <w:sz w:val="32"/>
                <w:lang w:val="en-US"/>
              </w:rPr>
              <w:t>15</w:t>
            </w:r>
          </w:p>
          <w:p w:rsidR="00C852B6" w:rsidRPr="00DE5EC1" w:rsidRDefault="00C852B6" w:rsidP="00C852B6">
            <w:pPr>
              <w:rPr>
                <w:rFonts w:ascii="Calibri" w:hAnsi="Calibri"/>
                <w:b/>
                <w:sz w:val="32"/>
                <w:lang w:val="en-US"/>
              </w:rPr>
            </w:pPr>
          </w:p>
        </w:tc>
        <w:tc>
          <w:tcPr>
            <w:tcW w:w="5070" w:type="dxa"/>
            <w:shd w:val="clear" w:color="auto" w:fill="auto"/>
          </w:tcPr>
          <w:p w:rsidR="00C852B6" w:rsidRDefault="00C852B6" w:rsidP="00C852B6">
            <w:pPr>
              <w:rPr>
                <w:rFonts w:ascii="Calibri" w:hAnsi="Calibri"/>
                <w:sz w:val="24"/>
                <w:szCs w:val="24"/>
              </w:rPr>
            </w:pPr>
            <w:r w:rsidRPr="00265576">
              <w:rPr>
                <w:rFonts w:ascii="Calibri" w:hAnsi="Calibri"/>
                <w:b/>
                <w:sz w:val="32"/>
                <w:lang w:val="en-US"/>
              </w:rPr>
              <w:t>Mt</w:t>
            </w:r>
            <w:r>
              <w:rPr>
                <w:rFonts w:ascii="Arial" w:hAnsi="Arial"/>
                <w:b/>
                <w:sz w:val="32"/>
                <w:lang w:val="en-US"/>
              </w:rPr>
              <w:t xml:space="preserve"> </w:t>
            </w:r>
            <w:r w:rsidRPr="00C84961">
              <w:rPr>
                <w:rFonts w:ascii="Calibri" w:hAnsi="Calibri"/>
                <w:b/>
                <w:sz w:val="32"/>
                <w:lang w:val="en-US"/>
              </w:rPr>
              <w:t>Taylor</w:t>
            </w:r>
            <w:r>
              <w:rPr>
                <w:rFonts w:ascii="Arial" w:hAnsi="Arial"/>
                <w:b/>
                <w:sz w:val="32"/>
                <w:lang w:val="en-US"/>
              </w:rPr>
              <w:t xml:space="preserve"> . . . . . . . . . . . . . .  .</w:t>
            </w:r>
          </w:p>
          <w:p w:rsidR="00C852B6" w:rsidRPr="00BE680E" w:rsidRDefault="00C852B6" w:rsidP="00C852B6">
            <w:pPr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265576">
              <w:rPr>
                <w:rFonts w:ascii="Calibri" w:hAnsi="Calibri"/>
                <w:sz w:val="24"/>
                <w:szCs w:val="24"/>
              </w:rPr>
              <w:t xml:space="preserve">690 </w:t>
            </w:r>
            <w:proofErr w:type="spellStart"/>
            <w:r w:rsidRPr="00265576">
              <w:rPr>
                <w:rFonts w:ascii="Calibri" w:hAnsi="Calibri"/>
                <w:sz w:val="24"/>
                <w:szCs w:val="24"/>
              </w:rPr>
              <w:t>Orrs</w:t>
            </w:r>
            <w:proofErr w:type="spellEnd"/>
            <w:r w:rsidRPr="00265576">
              <w:rPr>
                <w:rFonts w:ascii="Calibri" w:hAnsi="Calibri"/>
                <w:sz w:val="24"/>
                <w:szCs w:val="24"/>
              </w:rPr>
              <w:t xml:space="preserve"> Rd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Wy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Yung</w:t>
            </w:r>
          </w:p>
        </w:tc>
        <w:tc>
          <w:tcPr>
            <w:tcW w:w="2410" w:type="dxa"/>
            <w:shd w:val="clear" w:color="auto" w:fill="auto"/>
          </w:tcPr>
          <w:p w:rsidR="00C852B6" w:rsidRPr="005D30BB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t xml:space="preserve">Laura </w:t>
            </w:r>
            <w:proofErr w:type="spellStart"/>
            <w:r>
              <w:rPr>
                <w:rFonts w:ascii="Calibri" w:hAnsi="Calibri"/>
                <w:sz w:val="28"/>
                <w:szCs w:val="28"/>
                <w:lang w:val="en-US"/>
              </w:rPr>
              <w:t>Carstairs</w:t>
            </w:r>
            <w:proofErr w:type="spellEnd"/>
          </w:p>
        </w:tc>
        <w:tc>
          <w:tcPr>
            <w:tcW w:w="2082" w:type="dxa"/>
            <w:shd w:val="clear" w:color="auto" w:fill="auto"/>
          </w:tcPr>
          <w:p w:rsidR="00C852B6" w:rsidRPr="005D30BB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t>0447 767131</w:t>
            </w:r>
          </w:p>
        </w:tc>
      </w:tr>
      <w:tr w:rsidR="00C852B6" w:rsidRPr="00DE5EC1" w:rsidTr="00AD02D0">
        <w:trPr>
          <w:trHeight w:val="894"/>
        </w:trPr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:rsidR="00C852B6" w:rsidRPr="00DE5EC1" w:rsidRDefault="00C852B6" w:rsidP="00C852B6">
            <w:pPr>
              <w:rPr>
                <w:rFonts w:ascii="Calibri" w:hAnsi="Calibri"/>
                <w:b/>
                <w:sz w:val="32"/>
                <w:lang w:val="en-US"/>
              </w:rPr>
            </w:pPr>
            <w:r w:rsidRPr="00DE5EC1">
              <w:rPr>
                <w:rFonts w:ascii="Calibri" w:hAnsi="Calibri"/>
                <w:b/>
                <w:sz w:val="32"/>
                <w:lang w:val="en-US"/>
              </w:rPr>
              <w:t xml:space="preserve">May </w:t>
            </w:r>
            <w:r>
              <w:rPr>
                <w:rFonts w:ascii="Calibri" w:hAnsi="Calibri"/>
                <w:b/>
                <w:sz w:val="32"/>
                <w:lang w:val="en-US"/>
              </w:rPr>
              <w:t>20</w:t>
            </w:r>
          </w:p>
        </w:tc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C852B6" w:rsidRPr="00DE5EC1" w:rsidRDefault="00C852B6" w:rsidP="00C852B6">
            <w:pPr>
              <w:rPr>
                <w:rFonts w:ascii="Calibri" w:hAnsi="Calibri"/>
                <w:b/>
                <w:sz w:val="32"/>
                <w:lang w:val="en-US"/>
              </w:rPr>
            </w:pPr>
            <w:r>
              <w:rPr>
                <w:rFonts w:ascii="Calibri" w:hAnsi="Calibri"/>
                <w:b/>
                <w:sz w:val="32"/>
                <w:lang w:val="en-US"/>
              </w:rPr>
              <w:t xml:space="preserve">Mitchell River National Park. . . . . . </w:t>
            </w:r>
          </w:p>
          <w:p w:rsidR="00C852B6" w:rsidRPr="006C3AC7" w:rsidRDefault="00C852B6" w:rsidP="00C852B6">
            <w:pPr>
              <w:rPr>
                <w:rFonts w:ascii="Calibri" w:hAnsi="Calibri"/>
                <w:sz w:val="24"/>
                <w:lang w:val="en-US"/>
              </w:rPr>
            </w:pPr>
            <w:proofErr w:type="spellStart"/>
            <w:r>
              <w:rPr>
                <w:rFonts w:ascii="Calibri" w:hAnsi="Calibri"/>
                <w:sz w:val="24"/>
                <w:lang w:val="en-US"/>
              </w:rPr>
              <w:t>Cnr</w:t>
            </w:r>
            <w:proofErr w:type="spellEnd"/>
            <w:r>
              <w:rPr>
                <w:rFonts w:ascii="Calibri" w:hAnsi="Calibri"/>
                <w:sz w:val="24"/>
                <w:lang w:val="en-US"/>
              </w:rPr>
              <w:t>. Wallers Rd and Friday Creek Rd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852B6" w:rsidRPr="005D30BB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5D30BB">
              <w:rPr>
                <w:rFonts w:ascii="Calibri" w:hAnsi="Calibri"/>
                <w:sz w:val="28"/>
                <w:szCs w:val="28"/>
                <w:lang w:val="en-US"/>
              </w:rPr>
              <w:t>Amanda Whyte</w:t>
            </w:r>
          </w:p>
          <w:p w:rsidR="00C852B6" w:rsidRPr="005D30BB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:rsidR="00C852B6" w:rsidRPr="005D30BB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  <w:lang w:val="en-US"/>
              </w:rPr>
              <w:t>0400 853542</w:t>
            </w:r>
          </w:p>
        </w:tc>
      </w:tr>
      <w:tr w:rsidR="00C852B6" w:rsidRPr="00DE5EC1" w:rsidTr="00AD02D0">
        <w:trPr>
          <w:trHeight w:val="613"/>
        </w:trPr>
        <w:tc>
          <w:tcPr>
            <w:tcW w:w="1451" w:type="dxa"/>
            <w:shd w:val="clear" w:color="auto" w:fill="auto"/>
          </w:tcPr>
          <w:p w:rsidR="00C852B6" w:rsidRPr="00DE5EC1" w:rsidRDefault="00C852B6" w:rsidP="00C852B6">
            <w:pPr>
              <w:rPr>
                <w:rFonts w:ascii="Calibri" w:hAnsi="Calibri"/>
                <w:b/>
                <w:sz w:val="32"/>
                <w:lang w:val="en-US"/>
              </w:rPr>
            </w:pPr>
            <w:r>
              <w:rPr>
                <w:rFonts w:ascii="Calibri" w:hAnsi="Calibri"/>
                <w:b/>
                <w:sz w:val="32"/>
                <w:lang w:val="en-US"/>
              </w:rPr>
              <w:t>June 17</w:t>
            </w:r>
          </w:p>
        </w:tc>
        <w:tc>
          <w:tcPr>
            <w:tcW w:w="5070" w:type="dxa"/>
            <w:shd w:val="clear" w:color="auto" w:fill="auto"/>
          </w:tcPr>
          <w:p w:rsidR="00C852B6" w:rsidRDefault="00C852B6" w:rsidP="00C852B6">
            <w:pPr>
              <w:rPr>
                <w:rFonts w:ascii="Calibri" w:hAnsi="Calibri"/>
                <w:b/>
                <w:sz w:val="32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32"/>
                <w:lang w:val="en-US"/>
              </w:rPr>
              <w:t>Glenadale</w:t>
            </w:r>
            <w:proofErr w:type="spellEnd"/>
            <w:r>
              <w:rPr>
                <w:rFonts w:ascii="Calibri" w:hAnsi="Calibri"/>
                <w:b/>
                <w:sz w:val="32"/>
                <w:lang w:val="en-US"/>
              </w:rPr>
              <w:t xml:space="preserve">  . . . . . . . . . . . . . . . . . . . </w:t>
            </w:r>
          </w:p>
          <w:p w:rsidR="00C852B6" w:rsidRDefault="00C852B6" w:rsidP="00C852B6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Limpyers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Lane</w:t>
            </w:r>
          </w:p>
          <w:p w:rsidR="00C852B6" w:rsidRPr="006111C3" w:rsidRDefault="00C852B6" w:rsidP="00C852B6">
            <w:pPr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C852B6" w:rsidRPr="005D30BB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5D30BB">
              <w:rPr>
                <w:rFonts w:ascii="Calibri" w:hAnsi="Calibri"/>
                <w:sz w:val="28"/>
                <w:szCs w:val="28"/>
                <w:lang w:val="en-US"/>
              </w:rPr>
              <w:t>Douglas</w:t>
            </w:r>
            <w:r>
              <w:rPr>
                <w:rFonts w:ascii="Calibri" w:hAnsi="Calibri"/>
                <w:sz w:val="28"/>
                <w:szCs w:val="28"/>
                <w:lang w:val="en-US"/>
              </w:rPr>
              <w:t xml:space="preserve"> family</w:t>
            </w:r>
          </w:p>
        </w:tc>
        <w:tc>
          <w:tcPr>
            <w:tcW w:w="2082" w:type="dxa"/>
            <w:shd w:val="clear" w:color="auto" w:fill="auto"/>
          </w:tcPr>
          <w:p w:rsidR="00C852B6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5D30BB">
              <w:rPr>
                <w:rFonts w:ascii="Calibri" w:hAnsi="Calibri"/>
                <w:sz w:val="28"/>
                <w:szCs w:val="28"/>
                <w:lang w:val="en-US"/>
              </w:rPr>
              <w:t>5157 1574</w:t>
            </w:r>
          </w:p>
          <w:p w:rsidR="00C852B6" w:rsidRPr="005D30BB" w:rsidRDefault="00C852B6" w:rsidP="00C852B6">
            <w:pPr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</w:tr>
      <w:tr w:rsidR="008F66F5" w:rsidRPr="00DE5EC1" w:rsidTr="00AD02D0">
        <w:trPr>
          <w:trHeight w:val="821"/>
        </w:trPr>
        <w:tc>
          <w:tcPr>
            <w:tcW w:w="1451" w:type="dxa"/>
            <w:shd w:val="clear" w:color="auto" w:fill="B8CCE4" w:themeFill="accent1" w:themeFillTint="66"/>
          </w:tcPr>
          <w:p w:rsidR="008F66F5" w:rsidRPr="00DE5EC1" w:rsidRDefault="008F66F5" w:rsidP="008F66F5">
            <w:pPr>
              <w:rPr>
                <w:rFonts w:ascii="Calibri" w:hAnsi="Calibri"/>
                <w:b/>
                <w:sz w:val="32"/>
                <w:lang w:val="en-US"/>
              </w:rPr>
            </w:pPr>
            <w:r w:rsidRPr="00DE5EC1">
              <w:rPr>
                <w:rFonts w:ascii="Calibri" w:hAnsi="Calibri"/>
                <w:b/>
                <w:sz w:val="32"/>
                <w:lang w:val="en-US"/>
              </w:rPr>
              <w:t>J</w:t>
            </w:r>
            <w:r>
              <w:rPr>
                <w:rFonts w:ascii="Calibri" w:hAnsi="Calibri"/>
                <w:b/>
                <w:sz w:val="32"/>
                <w:lang w:val="en-US"/>
              </w:rPr>
              <w:t>uly 15</w:t>
            </w:r>
          </w:p>
        </w:tc>
        <w:tc>
          <w:tcPr>
            <w:tcW w:w="5070" w:type="dxa"/>
            <w:shd w:val="clear" w:color="auto" w:fill="B8CCE4" w:themeFill="accent1" w:themeFillTint="66"/>
          </w:tcPr>
          <w:p w:rsidR="008F66F5" w:rsidRDefault="008F66F5" w:rsidP="008F66F5">
            <w:pPr>
              <w:rPr>
                <w:rFonts w:ascii="Arial" w:hAnsi="Arial"/>
                <w:b/>
                <w:sz w:val="32"/>
                <w:lang w:val="en-US"/>
              </w:rPr>
            </w:pPr>
            <w:proofErr w:type="spellStart"/>
            <w:r w:rsidRPr="00E80BA7">
              <w:rPr>
                <w:rFonts w:ascii="Arial" w:hAnsi="Arial"/>
                <w:b/>
                <w:sz w:val="32"/>
                <w:lang w:val="en-US"/>
              </w:rPr>
              <w:t>Sarsfield</w:t>
            </w:r>
            <w:proofErr w:type="spellEnd"/>
            <w:r>
              <w:rPr>
                <w:rFonts w:ascii="Arial" w:hAnsi="Arial"/>
                <w:b/>
                <w:sz w:val="32"/>
                <w:lang w:val="en-US"/>
              </w:rPr>
              <w:t xml:space="preserve"> . . . . . . . . . . . . . . . . . . </w:t>
            </w:r>
          </w:p>
          <w:p w:rsidR="008F66F5" w:rsidRDefault="008F66F5" w:rsidP="008F66F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Old Man Hill Rd </w:t>
            </w:r>
          </w:p>
          <w:p w:rsidR="008F66F5" w:rsidRPr="00DE5EC1" w:rsidRDefault="008F66F5" w:rsidP="008F66F5">
            <w:pPr>
              <w:rPr>
                <w:rFonts w:ascii="Calibri" w:hAnsi="Calibri"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B8CCE4" w:themeFill="accent1" w:themeFillTint="66"/>
          </w:tcPr>
          <w:p w:rsidR="008F66F5" w:rsidRPr="005D30BB" w:rsidRDefault="008F66F5" w:rsidP="008F66F5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5D30BB">
              <w:rPr>
                <w:rFonts w:ascii="Calibri" w:hAnsi="Calibri"/>
                <w:sz w:val="28"/>
                <w:szCs w:val="28"/>
                <w:lang w:val="en-US"/>
              </w:rPr>
              <w:t>Sue Cullinan</w:t>
            </w:r>
          </w:p>
        </w:tc>
        <w:tc>
          <w:tcPr>
            <w:tcW w:w="2082" w:type="dxa"/>
            <w:shd w:val="clear" w:color="auto" w:fill="B8CCE4" w:themeFill="accent1" w:themeFillTint="66"/>
          </w:tcPr>
          <w:p w:rsidR="008F66F5" w:rsidRPr="005D30BB" w:rsidRDefault="008F66F5" w:rsidP="008F66F5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5D30BB">
              <w:rPr>
                <w:rFonts w:ascii="Calibri" w:hAnsi="Calibri"/>
                <w:sz w:val="28"/>
                <w:szCs w:val="28"/>
                <w:lang w:val="en-US"/>
              </w:rPr>
              <w:t>0412 526121</w:t>
            </w:r>
          </w:p>
        </w:tc>
      </w:tr>
      <w:tr w:rsidR="008F66F5" w:rsidRPr="00DE5EC1" w:rsidTr="0055006E">
        <w:trPr>
          <w:trHeight w:val="348"/>
        </w:trPr>
        <w:tc>
          <w:tcPr>
            <w:tcW w:w="1451" w:type="dxa"/>
            <w:shd w:val="clear" w:color="auto" w:fill="auto"/>
          </w:tcPr>
          <w:p w:rsidR="008F66F5" w:rsidRPr="00DE5EC1" w:rsidRDefault="008F66F5" w:rsidP="008F66F5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DE5EC1">
              <w:rPr>
                <w:rFonts w:ascii="Calibri" w:hAnsi="Calibri"/>
                <w:b/>
                <w:sz w:val="32"/>
                <w:lang w:val="en-US"/>
              </w:rPr>
              <w:t xml:space="preserve">July </w:t>
            </w:r>
            <w:r>
              <w:rPr>
                <w:rFonts w:ascii="Calibri" w:hAnsi="Calibri"/>
                <w:b/>
                <w:sz w:val="32"/>
                <w:lang w:val="en-US"/>
              </w:rPr>
              <w:t>19</w:t>
            </w:r>
          </w:p>
        </w:tc>
        <w:tc>
          <w:tcPr>
            <w:tcW w:w="5070" w:type="dxa"/>
            <w:shd w:val="clear" w:color="auto" w:fill="auto"/>
          </w:tcPr>
          <w:p w:rsidR="008F66F5" w:rsidRPr="00DE5EC1" w:rsidRDefault="008F66F5" w:rsidP="008F66F5">
            <w:pPr>
              <w:rPr>
                <w:rFonts w:ascii="Calibri" w:hAnsi="Calibri"/>
                <w:b/>
                <w:sz w:val="32"/>
                <w:lang w:val="en-US"/>
              </w:rPr>
            </w:pPr>
            <w:r w:rsidRPr="00DE5EC1">
              <w:rPr>
                <w:rFonts w:ascii="Calibri" w:hAnsi="Calibri"/>
                <w:b/>
                <w:sz w:val="32"/>
                <w:lang w:val="en-US"/>
              </w:rPr>
              <w:t xml:space="preserve">AGM </w:t>
            </w:r>
            <w:r>
              <w:rPr>
                <w:rFonts w:ascii="Calibri" w:hAnsi="Calibri"/>
                <w:b/>
                <w:sz w:val="32"/>
                <w:lang w:val="en-US"/>
              </w:rPr>
              <w:t>– venue TBA</w:t>
            </w:r>
          </w:p>
        </w:tc>
        <w:tc>
          <w:tcPr>
            <w:tcW w:w="2410" w:type="dxa"/>
            <w:shd w:val="clear" w:color="auto" w:fill="auto"/>
          </w:tcPr>
          <w:p w:rsidR="008F66F5" w:rsidRPr="00C852B6" w:rsidRDefault="008F66F5" w:rsidP="008F66F5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C852B6">
              <w:rPr>
                <w:rFonts w:ascii="Calibri" w:hAnsi="Calibri" w:cs="Arial"/>
                <w:sz w:val="28"/>
                <w:szCs w:val="28"/>
              </w:rPr>
              <w:t xml:space="preserve">Liana </w:t>
            </w:r>
            <w:proofErr w:type="spellStart"/>
            <w:r w:rsidRPr="00C852B6">
              <w:rPr>
                <w:rFonts w:ascii="Calibri" w:hAnsi="Calibri" w:cs="Arial"/>
                <w:sz w:val="28"/>
                <w:szCs w:val="28"/>
              </w:rPr>
              <w:t>Brovedani</w:t>
            </w:r>
            <w:proofErr w:type="spellEnd"/>
          </w:p>
        </w:tc>
        <w:tc>
          <w:tcPr>
            <w:tcW w:w="2082" w:type="dxa"/>
            <w:shd w:val="clear" w:color="auto" w:fill="auto"/>
          </w:tcPr>
          <w:p w:rsidR="008F66F5" w:rsidRPr="00C852B6" w:rsidRDefault="008F66F5" w:rsidP="008F66F5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 w:rsidRPr="00C852B6">
              <w:rPr>
                <w:rFonts w:ascii="Calibri" w:hAnsi="Calibri" w:cs="Arial"/>
                <w:sz w:val="28"/>
                <w:szCs w:val="28"/>
              </w:rPr>
              <w:t>0439 195553</w:t>
            </w:r>
          </w:p>
        </w:tc>
      </w:tr>
    </w:tbl>
    <w:p w:rsidR="0026071E" w:rsidRPr="0055006E" w:rsidRDefault="0026071E" w:rsidP="0026071E">
      <w:pPr>
        <w:pStyle w:val="BodyText"/>
        <w:rPr>
          <w:rFonts w:ascii="Calibri" w:hAnsi="Calibri"/>
          <w:highlight w:val="lightGray"/>
        </w:rPr>
      </w:pPr>
      <w:r w:rsidRPr="0055006E">
        <w:rPr>
          <w:rFonts w:ascii="Calibri" w:hAnsi="Calibri"/>
          <w:highlight w:val="lightGray"/>
        </w:rPr>
        <w:t xml:space="preserve">Unless stated otherwise – </w:t>
      </w:r>
    </w:p>
    <w:p w:rsidR="0026071E" w:rsidRDefault="0026071E" w:rsidP="00917711">
      <w:pPr>
        <w:pStyle w:val="BodyText"/>
        <w:rPr>
          <w:rFonts w:ascii="Calibri" w:hAnsi="Calibri"/>
        </w:rPr>
      </w:pPr>
      <w:r w:rsidRPr="0055006E">
        <w:rPr>
          <w:rFonts w:ascii="Calibri" w:hAnsi="Calibri"/>
          <w:highlight w:val="lightGray"/>
        </w:rPr>
        <w:t xml:space="preserve">BYO </w:t>
      </w:r>
      <w:proofErr w:type="gramStart"/>
      <w:r w:rsidRPr="0055006E">
        <w:rPr>
          <w:rFonts w:ascii="Calibri" w:hAnsi="Calibri"/>
          <w:highlight w:val="lightGray"/>
        </w:rPr>
        <w:t>lunch  -</w:t>
      </w:r>
      <w:proofErr w:type="gramEnd"/>
      <w:r w:rsidRPr="0055006E">
        <w:rPr>
          <w:rFonts w:ascii="Calibri" w:hAnsi="Calibri"/>
          <w:highlight w:val="lightGray"/>
        </w:rPr>
        <w:t xml:space="preserve"> all rides leave at</w:t>
      </w:r>
      <w:bookmarkStart w:id="0" w:name="_GoBack"/>
      <w:bookmarkEnd w:id="0"/>
      <w:r w:rsidRPr="0055006E">
        <w:rPr>
          <w:rFonts w:ascii="Calibri" w:hAnsi="Calibri"/>
          <w:highlight w:val="lightGray"/>
        </w:rPr>
        <w:t xml:space="preserve"> 10 a.m. sharp and finish with a </w:t>
      </w:r>
      <w:proofErr w:type="spellStart"/>
      <w:r w:rsidRPr="0055006E">
        <w:rPr>
          <w:rFonts w:ascii="Calibri" w:hAnsi="Calibri"/>
          <w:highlight w:val="lightGray"/>
        </w:rPr>
        <w:t>cuppa</w:t>
      </w:r>
      <w:proofErr w:type="spellEnd"/>
      <w:r w:rsidRPr="0055006E">
        <w:rPr>
          <w:rFonts w:ascii="Calibri" w:hAnsi="Calibri"/>
          <w:highlight w:val="lightGray"/>
        </w:rPr>
        <w:t>.</w:t>
      </w:r>
    </w:p>
    <w:p w:rsidR="00917711" w:rsidRPr="00033830" w:rsidRDefault="00917711" w:rsidP="00917711">
      <w:pPr>
        <w:pStyle w:val="BodyText"/>
        <w:rPr>
          <w:rFonts w:ascii="Calibri" w:hAnsi="Calibri"/>
          <w:highlight w:val="lightGray"/>
        </w:rPr>
      </w:pPr>
      <w:r w:rsidRPr="00033830">
        <w:rPr>
          <w:rFonts w:ascii="Calibri" w:hAnsi="Calibri"/>
          <w:highlight w:val="lightGray"/>
        </w:rPr>
        <w:t>(</w:t>
      </w:r>
      <w:proofErr w:type="gramStart"/>
      <w:r w:rsidRPr="00033830">
        <w:rPr>
          <w:rFonts w:ascii="Calibri" w:hAnsi="Calibri"/>
          <w:highlight w:val="lightGray"/>
        </w:rPr>
        <w:t>gold</w:t>
      </w:r>
      <w:proofErr w:type="gramEnd"/>
      <w:r w:rsidRPr="00033830">
        <w:rPr>
          <w:rFonts w:ascii="Calibri" w:hAnsi="Calibri"/>
          <w:highlight w:val="lightGray"/>
        </w:rPr>
        <w:t xml:space="preserve"> coin donation</w:t>
      </w:r>
      <w:r w:rsidR="001B669D">
        <w:rPr>
          <w:rFonts w:ascii="Calibri" w:hAnsi="Calibri"/>
          <w:highlight w:val="lightGray"/>
        </w:rPr>
        <w:t xml:space="preserve"> for tea/coffee</w:t>
      </w:r>
      <w:r w:rsidRPr="00033830">
        <w:rPr>
          <w:rFonts w:ascii="Calibri" w:hAnsi="Calibri"/>
          <w:highlight w:val="lightGray"/>
        </w:rPr>
        <w:t>)</w:t>
      </w:r>
    </w:p>
    <w:p w:rsidR="006378F6" w:rsidRDefault="00FD16CB" w:rsidP="0026071E">
      <w:pPr>
        <w:pStyle w:val="Heading1"/>
        <w:rPr>
          <w:rFonts w:ascii="Calibri" w:hAnsi="Calibri"/>
          <w:sz w:val="44"/>
        </w:rPr>
      </w:pPr>
      <w:r>
        <w:rPr>
          <w:rFonts w:ascii="Calibri" w:hAnsi="Calibri"/>
          <w:bCs/>
          <w:sz w:val="44"/>
        </w:rPr>
        <w:lastRenderedPageBreak/>
        <w:t>Compulsory</w:t>
      </w:r>
      <w:r w:rsidR="0026071E" w:rsidRPr="00DE5EC1">
        <w:rPr>
          <w:rFonts w:ascii="Calibri" w:hAnsi="Calibri"/>
          <w:bCs/>
          <w:sz w:val="44"/>
        </w:rPr>
        <w:t xml:space="preserve"> ATHRA Insurance </w:t>
      </w:r>
      <w:r w:rsidR="006378F6">
        <w:rPr>
          <w:rFonts w:ascii="Calibri" w:hAnsi="Calibri"/>
          <w:sz w:val="44"/>
        </w:rPr>
        <w:t>$</w:t>
      </w:r>
      <w:r w:rsidR="00FD11FB">
        <w:rPr>
          <w:rFonts w:ascii="Calibri" w:hAnsi="Calibri"/>
          <w:sz w:val="44"/>
        </w:rPr>
        <w:t>100</w:t>
      </w:r>
    </w:p>
    <w:p w:rsidR="0026071E" w:rsidRDefault="006378F6" w:rsidP="0026071E">
      <w:pPr>
        <w:pStyle w:val="Heading1"/>
        <w:rPr>
          <w:rFonts w:ascii="Calibri" w:hAnsi="Calibri"/>
          <w:sz w:val="44"/>
        </w:rPr>
      </w:pPr>
      <w:r>
        <w:rPr>
          <w:rFonts w:ascii="Calibri" w:hAnsi="Calibri"/>
          <w:sz w:val="44"/>
        </w:rPr>
        <w:t>Junior Riders $40</w:t>
      </w:r>
    </w:p>
    <w:p w:rsidR="00033830" w:rsidRDefault="00033830" w:rsidP="00033830">
      <w:pPr>
        <w:pStyle w:val="Heading1"/>
        <w:rPr>
          <w:rFonts w:ascii="Calibri" w:hAnsi="Calibri"/>
          <w:sz w:val="44"/>
        </w:rPr>
      </w:pPr>
      <w:r>
        <w:rPr>
          <w:rFonts w:ascii="Calibri" w:hAnsi="Calibri"/>
          <w:sz w:val="44"/>
        </w:rPr>
        <w:t>Day Riders $35</w:t>
      </w:r>
    </w:p>
    <w:p w:rsidR="00033830" w:rsidRPr="00033830" w:rsidRDefault="00033830" w:rsidP="00033830">
      <w:pPr>
        <w:jc w:val="center"/>
        <w:rPr>
          <w:rFonts w:ascii="Calibri" w:hAnsi="Calibri" w:cs="Arial"/>
          <w:b/>
          <w:bCs/>
          <w:i/>
          <w:iCs/>
          <w:sz w:val="36"/>
          <w:szCs w:val="36"/>
          <w:lang w:val="en-US"/>
        </w:rPr>
      </w:pPr>
      <w:r w:rsidRPr="00033830">
        <w:rPr>
          <w:rFonts w:ascii="Calibri" w:hAnsi="Calibri" w:cs="Arial"/>
          <w:b/>
          <w:bCs/>
          <w:i/>
          <w:iCs/>
          <w:sz w:val="36"/>
          <w:szCs w:val="36"/>
          <w:highlight w:val="lightGray"/>
          <w:lang w:val="en-US"/>
        </w:rPr>
        <w:t>Fees must be paid online prior to riding</w:t>
      </w:r>
    </w:p>
    <w:p w:rsidR="00853CB7" w:rsidRPr="00DE5EC1" w:rsidRDefault="00853CB7" w:rsidP="0026071E">
      <w:pPr>
        <w:rPr>
          <w:rFonts w:ascii="Calibri" w:hAnsi="Calibri" w:cs="Arial"/>
          <w:b/>
          <w:bCs/>
          <w:i/>
          <w:iCs/>
          <w:sz w:val="28"/>
          <w:lang w:val="en-US"/>
        </w:rPr>
      </w:pPr>
    </w:p>
    <w:p w:rsidR="0066572B" w:rsidRDefault="0026071E" w:rsidP="0066572B">
      <w:pPr>
        <w:numPr>
          <w:ilvl w:val="0"/>
          <w:numId w:val="1"/>
        </w:numPr>
        <w:rPr>
          <w:rFonts w:ascii="Calibri" w:hAnsi="Calibri" w:cs="Arial"/>
          <w:b/>
          <w:bCs/>
          <w:i/>
          <w:iCs/>
          <w:sz w:val="28"/>
          <w:lang w:val="en-US"/>
        </w:rPr>
      </w:pPr>
      <w:r w:rsidRPr="00DE5EC1">
        <w:rPr>
          <w:rFonts w:ascii="Calibri" w:hAnsi="Calibri" w:cs="Arial"/>
          <w:b/>
          <w:bCs/>
          <w:i/>
          <w:iCs/>
          <w:sz w:val="28"/>
          <w:lang w:val="en-US"/>
        </w:rPr>
        <w:t xml:space="preserve">If </w:t>
      </w:r>
      <w:r w:rsidR="00DD49D2">
        <w:rPr>
          <w:rFonts w:ascii="Calibri" w:hAnsi="Calibri" w:cs="Arial"/>
          <w:b/>
          <w:bCs/>
          <w:i/>
          <w:iCs/>
          <w:sz w:val="28"/>
          <w:lang w:val="en-US"/>
        </w:rPr>
        <w:t xml:space="preserve">ATHRA </w:t>
      </w:r>
      <w:r w:rsidRPr="00DE5EC1">
        <w:rPr>
          <w:rFonts w:ascii="Calibri" w:hAnsi="Calibri" w:cs="Arial"/>
          <w:b/>
          <w:bCs/>
          <w:i/>
          <w:iCs/>
          <w:sz w:val="28"/>
          <w:lang w:val="en-US"/>
        </w:rPr>
        <w:t>insurance is already paid with another club th</w:t>
      </w:r>
      <w:r w:rsidR="00FD16CB">
        <w:rPr>
          <w:rFonts w:ascii="Calibri" w:hAnsi="Calibri" w:cs="Arial"/>
          <w:b/>
          <w:bCs/>
          <w:i/>
          <w:iCs/>
          <w:sz w:val="28"/>
          <w:lang w:val="en-US"/>
        </w:rPr>
        <w:t xml:space="preserve">en </w:t>
      </w:r>
      <w:r w:rsidR="00FD11FB">
        <w:rPr>
          <w:rFonts w:ascii="Calibri" w:hAnsi="Calibri" w:cs="Arial"/>
          <w:b/>
          <w:bCs/>
          <w:i/>
          <w:iCs/>
          <w:sz w:val="28"/>
          <w:lang w:val="en-US"/>
        </w:rPr>
        <w:t>$5</w:t>
      </w:r>
      <w:r w:rsidR="00FD16CB">
        <w:rPr>
          <w:rFonts w:ascii="Calibri" w:hAnsi="Calibri" w:cs="Arial"/>
          <w:b/>
          <w:bCs/>
          <w:i/>
          <w:iCs/>
          <w:sz w:val="28"/>
          <w:lang w:val="en-US"/>
        </w:rPr>
        <w:t xml:space="preserve"> club membership is due.</w:t>
      </w:r>
    </w:p>
    <w:p w:rsidR="0066572B" w:rsidRDefault="0026071E" w:rsidP="0066572B">
      <w:pPr>
        <w:numPr>
          <w:ilvl w:val="0"/>
          <w:numId w:val="1"/>
        </w:numPr>
        <w:rPr>
          <w:rFonts w:ascii="Calibri" w:hAnsi="Calibri" w:cs="Arial"/>
          <w:b/>
          <w:bCs/>
          <w:i/>
          <w:iCs/>
          <w:sz w:val="28"/>
          <w:lang w:val="en-US"/>
        </w:rPr>
      </w:pPr>
      <w:r w:rsidRPr="0066572B">
        <w:rPr>
          <w:rFonts w:ascii="Calibri" w:hAnsi="Calibri" w:cs="Arial"/>
          <w:b/>
          <w:bCs/>
          <w:i/>
          <w:iCs/>
          <w:sz w:val="28"/>
          <w:lang w:val="en-US"/>
        </w:rPr>
        <w:t>Members must have</w:t>
      </w:r>
      <w:r w:rsidR="00FD16CB" w:rsidRPr="0066572B">
        <w:rPr>
          <w:rFonts w:ascii="Calibri" w:hAnsi="Calibri" w:cs="Arial"/>
          <w:b/>
          <w:bCs/>
          <w:i/>
          <w:iCs/>
          <w:sz w:val="28"/>
          <w:lang w:val="en-US"/>
        </w:rPr>
        <w:t xml:space="preserve"> full</w:t>
      </w:r>
      <w:r w:rsidRPr="0066572B">
        <w:rPr>
          <w:rFonts w:ascii="Calibri" w:hAnsi="Calibri" w:cs="Arial"/>
          <w:b/>
          <w:bCs/>
          <w:i/>
          <w:iCs/>
          <w:sz w:val="28"/>
          <w:lang w:val="en-US"/>
        </w:rPr>
        <w:t xml:space="preserve"> ATHRA Insurance for overnight rides.</w:t>
      </w:r>
    </w:p>
    <w:p w:rsidR="0066572B" w:rsidRPr="0066572B" w:rsidRDefault="0066572B" w:rsidP="0066572B">
      <w:pPr>
        <w:ind w:left="720"/>
        <w:rPr>
          <w:rFonts w:ascii="Calibri" w:hAnsi="Calibri" w:cs="Arial"/>
          <w:b/>
          <w:bCs/>
          <w:i/>
          <w:iCs/>
          <w:sz w:val="28"/>
          <w:lang w:val="en-US"/>
        </w:rPr>
      </w:pPr>
    </w:p>
    <w:tbl>
      <w:tblPr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1"/>
      </w:tblGrid>
      <w:tr w:rsidR="0066572B" w:rsidRPr="001E2B59" w:rsidTr="0055006E">
        <w:tc>
          <w:tcPr>
            <w:tcW w:w="10161" w:type="dxa"/>
            <w:shd w:val="clear" w:color="auto" w:fill="auto"/>
          </w:tcPr>
          <w:p w:rsidR="0066572B" w:rsidRPr="001E2B59" w:rsidRDefault="0066572B" w:rsidP="001E2B59">
            <w:pPr>
              <w:ind w:left="720"/>
              <w:jc w:val="center"/>
              <w:rPr>
                <w:rFonts w:ascii="Calibri" w:hAnsi="Calibri" w:cs="Arial"/>
                <w:b/>
                <w:bCs/>
                <w:iCs/>
                <w:sz w:val="28"/>
                <w:lang w:val="en-US"/>
              </w:rPr>
            </w:pPr>
            <w:r w:rsidRPr="001E2B59">
              <w:rPr>
                <w:rFonts w:ascii="Calibri" w:hAnsi="Calibri" w:cs="Arial"/>
                <w:b/>
                <w:bCs/>
                <w:iCs/>
                <w:sz w:val="28"/>
                <w:lang w:val="en-US"/>
              </w:rPr>
              <w:t xml:space="preserve">TAMBO UPPER FACEBOOK PAGE </w:t>
            </w:r>
          </w:p>
          <w:p w:rsidR="0066572B" w:rsidRPr="001E2B59" w:rsidRDefault="001B669D" w:rsidP="001E2B59">
            <w:pPr>
              <w:ind w:left="720"/>
              <w:jc w:val="center"/>
              <w:rPr>
                <w:rFonts w:ascii="Calibri" w:hAnsi="Calibri" w:cs="Arial"/>
                <w:b/>
                <w:bCs/>
                <w:i/>
                <w:iCs/>
                <w:sz w:val="28"/>
                <w:lang w:val="en-US"/>
              </w:rPr>
            </w:pPr>
            <w:hyperlink r:id="rId8" w:history="1">
              <w:r w:rsidR="0066572B" w:rsidRPr="001E2B59">
                <w:rPr>
                  <w:rStyle w:val="Hyperlink"/>
                  <w:rFonts w:ascii="Calibri" w:hAnsi="Calibri"/>
                  <w:b/>
                  <w:sz w:val="32"/>
                  <w:lang w:val="en-US"/>
                </w:rPr>
                <w:t>https://www.facebook.com/groups/330515633703313/</w:t>
              </w:r>
            </w:hyperlink>
          </w:p>
        </w:tc>
      </w:tr>
    </w:tbl>
    <w:p w:rsidR="0066572B" w:rsidRDefault="0066572B" w:rsidP="0066572B">
      <w:pPr>
        <w:ind w:left="720"/>
        <w:rPr>
          <w:rFonts w:ascii="Calibri" w:hAnsi="Calibri" w:cs="Arial"/>
          <w:b/>
          <w:bCs/>
          <w:i/>
          <w:iCs/>
          <w:sz w:val="28"/>
          <w:lang w:val="en-US"/>
        </w:rPr>
      </w:pPr>
    </w:p>
    <w:p w:rsidR="0026071E" w:rsidRPr="00DE5EC1" w:rsidRDefault="0026071E" w:rsidP="0026071E">
      <w:pPr>
        <w:pStyle w:val="Heading7"/>
        <w:rPr>
          <w:rFonts w:ascii="Calibri" w:hAnsi="Calibri"/>
        </w:rPr>
      </w:pPr>
      <w:r w:rsidRPr="00DE5EC1">
        <w:rPr>
          <w:rFonts w:ascii="Calibri" w:hAnsi="Calibri"/>
        </w:rPr>
        <w:t>On the Trails</w:t>
      </w:r>
    </w:p>
    <w:p w:rsidR="0026071E" w:rsidRPr="00DE5EC1" w:rsidRDefault="000310B6" w:rsidP="0055006E">
      <w:pPr>
        <w:jc w:val="center"/>
        <w:rPr>
          <w:rFonts w:ascii="Calibri" w:hAnsi="Calibri"/>
          <w:b/>
          <w:sz w:val="32"/>
          <w:lang w:val="en-US"/>
        </w:rPr>
      </w:pPr>
      <w:r w:rsidRPr="00DE5EC1">
        <w:rPr>
          <w:rFonts w:ascii="Calibri" w:hAnsi="Calibri"/>
          <w:b/>
          <w:sz w:val="32"/>
          <w:lang w:val="en-US"/>
        </w:rPr>
        <w:t>Check ATHRA code of Conduct</w:t>
      </w:r>
    </w:p>
    <w:p w:rsidR="006811A4" w:rsidRPr="00DE5EC1" w:rsidRDefault="001B669D" w:rsidP="006811A4">
      <w:pPr>
        <w:jc w:val="center"/>
        <w:rPr>
          <w:rFonts w:ascii="Calibri" w:hAnsi="Calibri"/>
          <w:b/>
          <w:sz w:val="32"/>
          <w:lang w:val="en-US"/>
        </w:rPr>
      </w:pPr>
      <w:hyperlink r:id="rId9" w:history="1">
        <w:r w:rsidR="00CF13B8" w:rsidRPr="00EB1FFA">
          <w:rPr>
            <w:rStyle w:val="Hyperlink"/>
            <w:rFonts w:ascii="Calibri" w:hAnsi="Calibri"/>
            <w:b/>
            <w:sz w:val="32"/>
            <w:lang w:val="en-US"/>
          </w:rPr>
          <w:t>www.athra.com.au</w:t>
        </w:r>
      </w:hyperlink>
      <w:r w:rsidR="00CF13B8">
        <w:rPr>
          <w:rFonts w:ascii="Calibri" w:hAnsi="Calibri"/>
          <w:b/>
          <w:sz w:val="32"/>
          <w:lang w:val="en-US"/>
        </w:rPr>
        <w:tab/>
      </w:r>
    </w:p>
    <w:p w:rsidR="006811A4" w:rsidRPr="00DE5EC1" w:rsidRDefault="006811A4" w:rsidP="0026071E">
      <w:pPr>
        <w:rPr>
          <w:rFonts w:ascii="Calibri" w:hAnsi="Calibri"/>
          <w:b/>
          <w:sz w:val="24"/>
          <w:szCs w:val="24"/>
          <w:lang w:val="en-US"/>
        </w:rPr>
      </w:pPr>
    </w:p>
    <w:p w:rsidR="0026071E" w:rsidRPr="00CF13B8" w:rsidRDefault="0026071E" w:rsidP="006378F6">
      <w:pPr>
        <w:spacing w:after="120"/>
        <w:rPr>
          <w:rFonts w:ascii="Calibri" w:hAnsi="Calibri"/>
          <w:b/>
          <w:sz w:val="22"/>
          <w:szCs w:val="22"/>
          <w:lang w:val="en-US"/>
        </w:rPr>
      </w:pPr>
      <w:r w:rsidRPr="00CF13B8">
        <w:rPr>
          <w:rFonts w:ascii="Calibri" w:hAnsi="Calibri"/>
          <w:b/>
          <w:sz w:val="22"/>
          <w:szCs w:val="22"/>
          <w:lang w:val="en-US"/>
        </w:rPr>
        <w:t>There are a host of rules that trail riders should observe, not only for their own safety, but for that of fellow riders.</w:t>
      </w:r>
    </w:p>
    <w:p w:rsidR="0026071E" w:rsidRPr="00CF13B8" w:rsidRDefault="0026071E" w:rsidP="006378F6">
      <w:pPr>
        <w:spacing w:after="120"/>
        <w:rPr>
          <w:rFonts w:ascii="Calibri" w:hAnsi="Calibri"/>
          <w:b/>
          <w:i/>
          <w:sz w:val="22"/>
          <w:szCs w:val="22"/>
          <w:lang w:val="en-US"/>
        </w:rPr>
      </w:pPr>
      <w:r w:rsidRPr="00CF13B8">
        <w:rPr>
          <w:rFonts w:ascii="Calibri" w:hAnsi="Calibri"/>
          <w:b/>
          <w:i/>
          <w:sz w:val="22"/>
          <w:szCs w:val="22"/>
          <w:lang w:val="en-US"/>
        </w:rPr>
        <w:t>Show due respect and do not pass the lead rider. They have volunteered to lead the ride – if you wish to be in front</w:t>
      </w:r>
      <w:r w:rsidR="006378F6">
        <w:rPr>
          <w:rFonts w:ascii="Calibri" w:hAnsi="Calibri"/>
          <w:b/>
          <w:i/>
          <w:sz w:val="22"/>
          <w:szCs w:val="22"/>
          <w:lang w:val="en-US"/>
        </w:rPr>
        <w:t xml:space="preserve"> </w:t>
      </w:r>
      <w:r w:rsidR="001E2B59">
        <w:rPr>
          <w:rFonts w:ascii="Calibri" w:hAnsi="Calibri"/>
          <w:b/>
          <w:i/>
          <w:sz w:val="22"/>
          <w:szCs w:val="22"/>
          <w:lang w:val="en-US"/>
        </w:rPr>
        <w:t>on a ride</w:t>
      </w:r>
      <w:r w:rsidRPr="00CF13B8">
        <w:rPr>
          <w:rFonts w:ascii="Calibri" w:hAnsi="Calibri"/>
          <w:b/>
          <w:i/>
          <w:sz w:val="22"/>
          <w:szCs w:val="22"/>
          <w:lang w:val="en-US"/>
        </w:rPr>
        <w:t xml:space="preserve"> then please put your hand up to lead a club ride.</w:t>
      </w:r>
    </w:p>
    <w:p w:rsidR="0026071E" w:rsidRPr="00CF13B8" w:rsidRDefault="0026071E" w:rsidP="006378F6">
      <w:pPr>
        <w:pStyle w:val="BodyText"/>
        <w:spacing w:after="120"/>
        <w:jc w:val="left"/>
        <w:rPr>
          <w:rFonts w:ascii="Calibri" w:hAnsi="Calibri"/>
          <w:sz w:val="22"/>
          <w:szCs w:val="22"/>
        </w:rPr>
      </w:pPr>
      <w:r w:rsidRPr="00CF13B8">
        <w:rPr>
          <w:rFonts w:ascii="Calibri" w:hAnsi="Calibri"/>
          <w:sz w:val="22"/>
          <w:szCs w:val="22"/>
        </w:rPr>
        <w:t>Never crowd the horse in front of you when riding single file.  Many horses object to tail-</w:t>
      </w:r>
      <w:proofErr w:type="spellStart"/>
      <w:r w:rsidRPr="00CF13B8">
        <w:rPr>
          <w:rFonts w:ascii="Calibri" w:hAnsi="Calibri"/>
          <w:sz w:val="22"/>
          <w:szCs w:val="22"/>
        </w:rPr>
        <w:t>gaters</w:t>
      </w:r>
      <w:proofErr w:type="spellEnd"/>
      <w:r w:rsidRPr="00CF13B8">
        <w:rPr>
          <w:rFonts w:ascii="Calibri" w:hAnsi="Calibri"/>
          <w:sz w:val="22"/>
          <w:szCs w:val="22"/>
        </w:rPr>
        <w:t xml:space="preserve"> and will kick. </w:t>
      </w:r>
    </w:p>
    <w:p w:rsidR="0026071E" w:rsidRPr="00CF13B8" w:rsidRDefault="0026071E" w:rsidP="006378F6">
      <w:pPr>
        <w:spacing w:after="120"/>
        <w:rPr>
          <w:rFonts w:ascii="Calibri" w:hAnsi="Calibri"/>
          <w:b/>
          <w:i/>
          <w:sz w:val="22"/>
          <w:szCs w:val="22"/>
          <w:lang w:val="en-US"/>
        </w:rPr>
      </w:pPr>
      <w:r w:rsidRPr="00CF13B8">
        <w:rPr>
          <w:rFonts w:ascii="Calibri" w:hAnsi="Calibri"/>
          <w:b/>
          <w:i/>
          <w:sz w:val="22"/>
          <w:szCs w:val="22"/>
          <w:lang w:val="en-US"/>
        </w:rPr>
        <w:t xml:space="preserve">If a rider must dismount for whatever reason, other riders should wait until that rider is safely back in the saddle. </w:t>
      </w:r>
    </w:p>
    <w:p w:rsidR="0026071E" w:rsidRPr="00CF13B8" w:rsidRDefault="0026071E" w:rsidP="006378F6">
      <w:pPr>
        <w:spacing w:after="120"/>
        <w:rPr>
          <w:rFonts w:ascii="Calibri" w:hAnsi="Calibri"/>
          <w:b/>
          <w:sz w:val="22"/>
          <w:szCs w:val="22"/>
          <w:lang w:val="en-US"/>
        </w:rPr>
      </w:pPr>
      <w:r w:rsidRPr="00CF13B8">
        <w:rPr>
          <w:rFonts w:ascii="Calibri" w:hAnsi="Calibri"/>
          <w:b/>
          <w:sz w:val="22"/>
          <w:szCs w:val="22"/>
          <w:lang w:val="en-US"/>
        </w:rPr>
        <w:t xml:space="preserve">Do not trot or lope by other horses </w:t>
      </w:r>
      <w:r w:rsidRPr="00CF13B8">
        <w:rPr>
          <w:rFonts w:ascii="Calibri" w:hAnsi="Calibri"/>
          <w:b/>
          <w:i/>
          <w:sz w:val="22"/>
          <w:szCs w:val="22"/>
          <w:lang w:val="en-US"/>
        </w:rPr>
        <w:t>unannounced</w:t>
      </w:r>
      <w:r w:rsidRPr="00CF13B8">
        <w:rPr>
          <w:rFonts w:ascii="Calibri" w:hAnsi="Calibri"/>
          <w:b/>
          <w:sz w:val="22"/>
          <w:szCs w:val="22"/>
          <w:lang w:val="en-US"/>
        </w:rPr>
        <w:t>.  Some horses can get excited and can cause problems.</w:t>
      </w:r>
    </w:p>
    <w:p w:rsidR="0026071E" w:rsidRPr="00CF13B8" w:rsidRDefault="0026071E" w:rsidP="006378F6">
      <w:pPr>
        <w:spacing w:after="120"/>
        <w:rPr>
          <w:rFonts w:ascii="Calibri" w:hAnsi="Calibri"/>
          <w:b/>
          <w:i/>
          <w:sz w:val="22"/>
          <w:szCs w:val="22"/>
          <w:lang w:val="en-US"/>
        </w:rPr>
      </w:pPr>
      <w:r w:rsidRPr="00CF13B8">
        <w:rPr>
          <w:rFonts w:ascii="Calibri" w:hAnsi="Calibri"/>
          <w:b/>
          <w:i/>
          <w:sz w:val="22"/>
          <w:szCs w:val="22"/>
          <w:lang w:val="en-US"/>
        </w:rPr>
        <w:t xml:space="preserve">Junior riders must </w:t>
      </w:r>
      <w:r w:rsidR="006378F6">
        <w:rPr>
          <w:rFonts w:ascii="Calibri" w:hAnsi="Calibri"/>
          <w:b/>
          <w:i/>
          <w:sz w:val="22"/>
          <w:szCs w:val="22"/>
          <w:lang w:val="en-US"/>
        </w:rPr>
        <w:t xml:space="preserve">be able to ride independently, </w:t>
      </w:r>
      <w:r w:rsidRPr="00CF13B8">
        <w:rPr>
          <w:rFonts w:ascii="Calibri" w:hAnsi="Calibri"/>
          <w:b/>
          <w:i/>
          <w:sz w:val="22"/>
          <w:szCs w:val="22"/>
          <w:lang w:val="en-US"/>
        </w:rPr>
        <w:t>wear a safety approved helmet and be accompanied by an adult.</w:t>
      </w:r>
    </w:p>
    <w:p w:rsidR="0026071E" w:rsidRPr="00DE5EC1" w:rsidRDefault="0026071E" w:rsidP="005A50B9">
      <w:pPr>
        <w:tabs>
          <w:tab w:val="left" w:pos="2992"/>
        </w:tabs>
        <w:rPr>
          <w:rFonts w:ascii="Calibri" w:hAnsi="Calibri"/>
          <w:b/>
          <w:sz w:val="24"/>
          <w:szCs w:val="24"/>
          <w:lang w:val="en-US"/>
        </w:rPr>
      </w:pPr>
    </w:p>
    <w:p w:rsidR="0026071E" w:rsidRPr="00DE5EC1" w:rsidRDefault="0026071E" w:rsidP="0026071E">
      <w:pPr>
        <w:pStyle w:val="Heading7"/>
        <w:rPr>
          <w:rFonts w:ascii="Calibri" w:hAnsi="Calibri"/>
        </w:rPr>
      </w:pPr>
      <w:r w:rsidRPr="00DE5EC1">
        <w:rPr>
          <w:rFonts w:ascii="Calibri" w:hAnsi="Calibri"/>
        </w:rPr>
        <w:t>LEAD RIDERS</w:t>
      </w:r>
    </w:p>
    <w:p w:rsidR="0026071E" w:rsidRPr="0066572B" w:rsidRDefault="0026071E" w:rsidP="0026071E">
      <w:pPr>
        <w:jc w:val="center"/>
        <w:rPr>
          <w:rFonts w:ascii="Calibri" w:hAnsi="Calibri"/>
          <w:b/>
          <w:sz w:val="16"/>
          <w:szCs w:val="16"/>
          <w:u w:val="single"/>
          <w:lang w:val="en-US"/>
        </w:rPr>
      </w:pPr>
    </w:p>
    <w:p w:rsidR="0026071E" w:rsidRPr="0066572B" w:rsidRDefault="0026071E" w:rsidP="0066572B">
      <w:pPr>
        <w:pStyle w:val="BodyText"/>
        <w:numPr>
          <w:ilvl w:val="0"/>
          <w:numId w:val="2"/>
        </w:numPr>
        <w:spacing w:before="120"/>
        <w:ind w:left="714" w:hanging="357"/>
        <w:jc w:val="left"/>
        <w:rPr>
          <w:rFonts w:ascii="Calibri" w:hAnsi="Calibri"/>
          <w:sz w:val="24"/>
          <w:szCs w:val="24"/>
        </w:rPr>
      </w:pPr>
      <w:r w:rsidRPr="0066572B">
        <w:rPr>
          <w:rFonts w:ascii="Calibri" w:hAnsi="Calibri"/>
          <w:sz w:val="24"/>
          <w:szCs w:val="24"/>
        </w:rPr>
        <w:t xml:space="preserve">Lead riders should pre-plan their ride and have </w:t>
      </w:r>
      <w:r w:rsidRPr="0066572B">
        <w:rPr>
          <w:rFonts w:ascii="Calibri" w:hAnsi="Calibri"/>
          <w:i/>
          <w:sz w:val="24"/>
          <w:szCs w:val="24"/>
        </w:rPr>
        <w:t>ridden it recently</w:t>
      </w:r>
      <w:r w:rsidRPr="0066572B">
        <w:rPr>
          <w:rFonts w:ascii="Calibri" w:hAnsi="Calibri"/>
          <w:sz w:val="24"/>
          <w:szCs w:val="24"/>
        </w:rPr>
        <w:t xml:space="preserve">.  </w:t>
      </w:r>
      <w:r w:rsidR="006811A4" w:rsidRPr="0066572B">
        <w:rPr>
          <w:rFonts w:ascii="Calibri" w:hAnsi="Calibri"/>
          <w:sz w:val="24"/>
          <w:szCs w:val="24"/>
        </w:rPr>
        <w:t>I</w:t>
      </w:r>
      <w:r w:rsidR="00DA6484" w:rsidRPr="0066572B">
        <w:rPr>
          <w:rFonts w:ascii="Calibri" w:hAnsi="Calibri"/>
          <w:sz w:val="24"/>
          <w:szCs w:val="24"/>
        </w:rPr>
        <w:t>t should</w:t>
      </w:r>
      <w:r w:rsidR="001E2B59">
        <w:rPr>
          <w:rFonts w:ascii="Calibri" w:hAnsi="Calibri"/>
          <w:sz w:val="24"/>
          <w:szCs w:val="24"/>
        </w:rPr>
        <w:t xml:space="preserve"> preferably</w:t>
      </w:r>
      <w:r w:rsidR="00DA6484" w:rsidRPr="0066572B">
        <w:rPr>
          <w:rFonts w:ascii="Calibri" w:hAnsi="Calibri"/>
          <w:sz w:val="24"/>
          <w:szCs w:val="24"/>
        </w:rPr>
        <w:t xml:space="preserve"> be changed from the previous year. </w:t>
      </w:r>
      <w:r w:rsidRPr="0066572B">
        <w:rPr>
          <w:rFonts w:ascii="Calibri" w:hAnsi="Calibri"/>
          <w:sz w:val="24"/>
          <w:szCs w:val="24"/>
        </w:rPr>
        <w:t xml:space="preserve">It should be of a suitable distance and standard to cater for all riders.  </w:t>
      </w:r>
    </w:p>
    <w:p w:rsidR="0026071E" w:rsidRPr="0066572B" w:rsidRDefault="0026071E" w:rsidP="0066572B">
      <w:pPr>
        <w:pStyle w:val="BodyText2"/>
        <w:numPr>
          <w:ilvl w:val="0"/>
          <w:numId w:val="2"/>
        </w:numPr>
        <w:spacing w:before="120"/>
        <w:ind w:left="714" w:hanging="357"/>
        <w:rPr>
          <w:rFonts w:ascii="Calibri" w:hAnsi="Calibri"/>
          <w:b w:val="0"/>
          <w:sz w:val="24"/>
          <w:szCs w:val="24"/>
        </w:rPr>
      </w:pPr>
      <w:r w:rsidRPr="0066572B">
        <w:rPr>
          <w:rFonts w:ascii="Calibri" w:hAnsi="Calibri"/>
          <w:sz w:val="24"/>
          <w:szCs w:val="24"/>
        </w:rPr>
        <w:t>Lead riders are responsible for the group and may have a section for those who wish to have a trot or canter.</w:t>
      </w:r>
      <w:r w:rsidR="00CF13B8" w:rsidRPr="0066572B">
        <w:rPr>
          <w:rFonts w:ascii="Calibri" w:hAnsi="Calibri"/>
          <w:sz w:val="24"/>
          <w:szCs w:val="24"/>
        </w:rPr>
        <w:t xml:space="preserve"> </w:t>
      </w:r>
    </w:p>
    <w:p w:rsidR="00CF13B8" w:rsidRPr="0066572B" w:rsidRDefault="007430BF" w:rsidP="0066572B">
      <w:pPr>
        <w:numPr>
          <w:ilvl w:val="0"/>
          <w:numId w:val="2"/>
        </w:numPr>
        <w:spacing w:before="120"/>
        <w:ind w:left="714" w:hanging="357"/>
        <w:rPr>
          <w:rFonts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>A Trail Boss, Drag Rider and First Aid Officer should also be appointed.</w:t>
      </w:r>
    </w:p>
    <w:p w:rsidR="00CF13B8" w:rsidRPr="0066572B" w:rsidRDefault="00CF13B8" w:rsidP="0066572B">
      <w:pPr>
        <w:numPr>
          <w:ilvl w:val="0"/>
          <w:numId w:val="2"/>
        </w:numPr>
        <w:spacing w:before="120"/>
        <w:ind w:left="714" w:hanging="357"/>
        <w:rPr>
          <w:rFonts w:ascii="Calibri" w:hAnsi="Calibri"/>
          <w:b/>
          <w:sz w:val="24"/>
          <w:szCs w:val="24"/>
          <w:lang w:val="en-US"/>
        </w:rPr>
      </w:pPr>
      <w:r w:rsidRPr="0066572B">
        <w:rPr>
          <w:rFonts w:ascii="Calibri" w:hAnsi="Calibri"/>
          <w:b/>
          <w:sz w:val="24"/>
          <w:szCs w:val="24"/>
          <w:lang w:val="en-US"/>
        </w:rPr>
        <w:t>You may have to adjust your speed if you have a very fast walking horse. However, the group also needs to try to keep in sight of the leader.</w:t>
      </w:r>
    </w:p>
    <w:p w:rsidR="0026071E" w:rsidRPr="00DE5EC1" w:rsidRDefault="0026071E" w:rsidP="0026071E">
      <w:pPr>
        <w:rPr>
          <w:rFonts w:ascii="Calibri" w:hAnsi="Calibri"/>
        </w:rPr>
      </w:pPr>
    </w:p>
    <w:p w:rsidR="00CA4B5F" w:rsidRPr="00DE5EC1" w:rsidRDefault="00CA4B5F" w:rsidP="0026071E">
      <w:pPr>
        <w:rPr>
          <w:rFonts w:ascii="Calibri" w:hAnsi="Calibri"/>
        </w:rPr>
      </w:pPr>
    </w:p>
    <w:p w:rsidR="00754F17" w:rsidRDefault="00CD5B2C" w:rsidP="00CD5B2C">
      <w:pPr>
        <w:tabs>
          <w:tab w:val="left" w:pos="2244"/>
        </w:tabs>
        <w:spacing w:line="360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</w:t>
      </w:r>
      <w:r w:rsidR="0060171E">
        <w:rPr>
          <w:rFonts w:ascii="Calibri" w:hAnsi="Calibri" w:cs="Arial"/>
          <w:sz w:val="28"/>
          <w:szCs w:val="28"/>
        </w:rPr>
        <w:t xml:space="preserve"> President</w:t>
      </w:r>
      <w:r w:rsidR="00CF13B8">
        <w:rPr>
          <w:rFonts w:ascii="Calibri" w:hAnsi="Calibri" w:cs="Arial"/>
          <w:sz w:val="28"/>
          <w:szCs w:val="28"/>
        </w:rPr>
        <w:tab/>
        <w:t xml:space="preserve">Caz Driscoll  </w:t>
      </w:r>
      <w:r w:rsidR="00CF13B8" w:rsidRPr="0060171E">
        <w:rPr>
          <w:rFonts w:ascii="Calibri" w:hAnsi="Calibri" w:cs="Arial"/>
          <w:sz w:val="28"/>
          <w:szCs w:val="28"/>
        </w:rPr>
        <w:t xml:space="preserve">  </w:t>
      </w:r>
      <w:r w:rsidR="00CF13B8">
        <w:rPr>
          <w:rFonts w:ascii="Calibri" w:hAnsi="Calibri" w:cs="Arial"/>
          <w:sz w:val="28"/>
          <w:szCs w:val="28"/>
        </w:rPr>
        <w:tab/>
      </w:r>
      <w:hyperlink r:id="rId10" w:history="1">
        <w:r w:rsidR="00CF13B8" w:rsidRPr="00EB1FFA">
          <w:rPr>
            <w:rStyle w:val="Hyperlink"/>
            <w:rFonts w:ascii="Calibri" w:hAnsi="Calibri" w:cs="Arial"/>
            <w:sz w:val="28"/>
            <w:szCs w:val="28"/>
          </w:rPr>
          <w:t>driscoll03@westnet.com.au</w:t>
        </w:r>
      </w:hyperlink>
      <w:r w:rsidR="00754F17">
        <w:rPr>
          <w:rFonts w:ascii="Calibri" w:hAnsi="Calibri" w:cs="Arial"/>
          <w:sz w:val="28"/>
          <w:szCs w:val="28"/>
        </w:rPr>
        <w:tab/>
      </w:r>
      <w:r w:rsidR="00402C39">
        <w:rPr>
          <w:rFonts w:ascii="Calibri" w:hAnsi="Calibri" w:cs="Arial"/>
          <w:sz w:val="28"/>
          <w:szCs w:val="28"/>
        </w:rPr>
        <w:tab/>
      </w:r>
      <w:r w:rsidR="00CF13B8">
        <w:rPr>
          <w:rFonts w:ascii="Calibri" w:hAnsi="Calibri" w:cs="Arial"/>
          <w:sz w:val="28"/>
          <w:szCs w:val="28"/>
        </w:rPr>
        <w:t>0408 963 667</w:t>
      </w:r>
    </w:p>
    <w:p w:rsidR="00CD5B2C" w:rsidRPr="00754F17" w:rsidRDefault="00CD5B2C" w:rsidP="00402C39">
      <w:pPr>
        <w:tabs>
          <w:tab w:val="left" w:pos="2244"/>
        </w:tabs>
        <w:spacing w:line="360" w:lineRule="auto"/>
        <w:ind w:left="284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Vice President</w:t>
      </w:r>
      <w:r>
        <w:rPr>
          <w:rFonts w:ascii="Calibri" w:hAnsi="Calibri" w:cs="Arial"/>
          <w:sz w:val="28"/>
          <w:szCs w:val="28"/>
        </w:rPr>
        <w:tab/>
      </w:r>
      <w:proofErr w:type="spellStart"/>
      <w:r w:rsidR="00FD11FB">
        <w:rPr>
          <w:rFonts w:ascii="Calibri" w:hAnsi="Calibri" w:cs="Arial"/>
          <w:sz w:val="28"/>
          <w:szCs w:val="28"/>
        </w:rPr>
        <w:t>Terrilea</w:t>
      </w:r>
      <w:proofErr w:type="spellEnd"/>
      <w:r w:rsidR="00FD11FB">
        <w:rPr>
          <w:rFonts w:ascii="Calibri" w:hAnsi="Calibri" w:cs="Arial"/>
          <w:sz w:val="28"/>
          <w:szCs w:val="28"/>
        </w:rPr>
        <w:t xml:space="preserve"> Murdoch</w:t>
      </w:r>
      <w:r w:rsidR="00FD11FB">
        <w:rPr>
          <w:rFonts w:ascii="Calibri" w:hAnsi="Calibri" w:cs="Arial"/>
          <w:sz w:val="28"/>
          <w:szCs w:val="28"/>
        </w:rPr>
        <w:tab/>
      </w:r>
      <w:hyperlink r:id="rId11" w:history="1">
        <w:r w:rsidR="00FD11FB" w:rsidRPr="00733FE2">
          <w:rPr>
            <w:rStyle w:val="Hyperlink"/>
            <w:rFonts w:ascii="Calibri" w:hAnsi="Calibri" w:cs="Arial"/>
            <w:sz w:val="28"/>
            <w:szCs w:val="28"/>
          </w:rPr>
          <w:t>terrileam@bigpond.com</w:t>
        </w:r>
      </w:hyperlink>
      <w:r w:rsidR="00FD11FB">
        <w:rPr>
          <w:rFonts w:ascii="Calibri" w:hAnsi="Calibri" w:cs="Arial"/>
          <w:sz w:val="28"/>
          <w:szCs w:val="28"/>
        </w:rPr>
        <w:tab/>
      </w:r>
      <w:r w:rsidR="00FD11FB">
        <w:rPr>
          <w:rFonts w:ascii="Calibri" w:hAnsi="Calibri" w:cs="Arial"/>
          <w:sz w:val="28"/>
          <w:szCs w:val="28"/>
        </w:rPr>
        <w:tab/>
      </w:r>
      <w:r w:rsidR="00FD11FB">
        <w:rPr>
          <w:rFonts w:ascii="Calibri" w:hAnsi="Calibri" w:cs="Arial"/>
          <w:sz w:val="28"/>
          <w:szCs w:val="28"/>
        </w:rPr>
        <w:tab/>
      </w:r>
      <w:r w:rsidR="00FD11FB" w:rsidRPr="00FD11FB">
        <w:rPr>
          <w:rFonts w:ascii="Calibri" w:hAnsi="Calibri" w:cs="Arial"/>
          <w:sz w:val="28"/>
          <w:szCs w:val="28"/>
        </w:rPr>
        <w:t>0416 071959</w:t>
      </w:r>
    </w:p>
    <w:p w:rsidR="00955027" w:rsidRPr="00754F17" w:rsidRDefault="005A50B9" w:rsidP="0066572B">
      <w:pPr>
        <w:spacing w:line="360" w:lineRule="auto"/>
        <w:ind w:left="284"/>
        <w:rPr>
          <w:rFonts w:ascii="Calibri" w:hAnsi="Calibri" w:cs="Arial"/>
          <w:sz w:val="28"/>
          <w:szCs w:val="28"/>
        </w:rPr>
      </w:pPr>
      <w:r w:rsidRPr="0060171E">
        <w:rPr>
          <w:rFonts w:ascii="Calibri" w:hAnsi="Calibri" w:cs="Arial"/>
          <w:sz w:val="28"/>
          <w:szCs w:val="28"/>
        </w:rPr>
        <w:t xml:space="preserve">Secretary </w:t>
      </w:r>
      <w:r w:rsidR="00CF13B8">
        <w:rPr>
          <w:rFonts w:ascii="Calibri" w:hAnsi="Calibri" w:cs="Arial"/>
          <w:sz w:val="28"/>
          <w:szCs w:val="28"/>
        </w:rPr>
        <w:tab/>
      </w:r>
      <w:r w:rsidR="00CF13B8">
        <w:rPr>
          <w:rFonts w:ascii="Calibri" w:hAnsi="Calibri" w:cs="Arial"/>
          <w:sz w:val="28"/>
          <w:szCs w:val="28"/>
        </w:rPr>
        <w:tab/>
      </w:r>
      <w:r w:rsidR="00CD5B2C">
        <w:rPr>
          <w:rFonts w:ascii="Calibri" w:hAnsi="Calibri" w:cs="Arial"/>
          <w:sz w:val="28"/>
          <w:szCs w:val="28"/>
        </w:rPr>
        <w:t xml:space="preserve"> </w:t>
      </w:r>
      <w:r w:rsidR="00FD11FB">
        <w:rPr>
          <w:rFonts w:ascii="Calibri" w:hAnsi="Calibri" w:cs="Arial"/>
          <w:sz w:val="28"/>
          <w:szCs w:val="28"/>
        </w:rPr>
        <w:t xml:space="preserve">Liana </w:t>
      </w:r>
      <w:proofErr w:type="spellStart"/>
      <w:r w:rsidR="00FD11FB">
        <w:rPr>
          <w:rFonts w:ascii="Calibri" w:hAnsi="Calibri" w:cs="Arial"/>
          <w:sz w:val="28"/>
          <w:szCs w:val="28"/>
        </w:rPr>
        <w:t>Brovedani</w:t>
      </w:r>
      <w:proofErr w:type="spellEnd"/>
      <w:r w:rsidR="00465D0A" w:rsidRPr="0060171E">
        <w:rPr>
          <w:rFonts w:ascii="Calibri" w:hAnsi="Calibri" w:cs="Arial"/>
          <w:sz w:val="28"/>
          <w:szCs w:val="28"/>
        </w:rPr>
        <w:t xml:space="preserve">  </w:t>
      </w:r>
      <w:r w:rsidR="00CF13B8">
        <w:rPr>
          <w:rFonts w:ascii="Calibri" w:hAnsi="Calibri" w:cs="Arial"/>
          <w:sz w:val="28"/>
          <w:szCs w:val="28"/>
        </w:rPr>
        <w:tab/>
      </w:r>
      <w:hyperlink r:id="rId12" w:history="1">
        <w:r w:rsidR="00397612" w:rsidRPr="00733FE2">
          <w:rPr>
            <w:rStyle w:val="Hyperlink"/>
            <w:rFonts w:ascii="Calibri" w:hAnsi="Calibri" w:cs="Arial"/>
            <w:sz w:val="28"/>
            <w:szCs w:val="28"/>
          </w:rPr>
          <w:t>liana.1991@hotmail.com</w:t>
        </w:r>
      </w:hyperlink>
      <w:r w:rsidR="00397612">
        <w:rPr>
          <w:rFonts w:ascii="Calibri" w:hAnsi="Calibri" w:cs="Arial"/>
          <w:sz w:val="28"/>
          <w:szCs w:val="28"/>
        </w:rPr>
        <w:tab/>
      </w:r>
      <w:r w:rsidR="00FD11FB">
        <w:rPr>
          <w:rFonts w:ascii="Calibri" w:hAnsi="Calibri" w:cs="Arial"/>
          <w:sz w:val="28"/>
          <w:szCs w:val="28"/>
        </w:rPr>
        <w:tab/>
      </w:r>
      <w:r w:rsidR="00FD11FB">
        <w:rPr>
          <w:rFonts w:ascii="Calibri" w:hAnsi="Calibri" w:cs="Arial"/>
          <w:sz w:val="28"/>
          <w:szCs w:val="28"/>
        </w:rPr>
        <w:tab/>
      </w:r>
      <w:r w:rsidR="00FD11FB" w:rsidRPr="00FD11FB">
        <w:rPr>
          <w:rFonts w:ascii="Calibri" w:hAnsi="Calibri" w:cs="Arial"/>
          <w:sz w:val="28"/>
          <w:szCs w:val="28"/>
        </w:rPr>
        <w:t>0439 195553</w:t>
      </w:r>
      <w:r w:rsidR="00754F17">
        <w:rPr>
          <w:rFonts w:ascii="Calibri" w:hAnsi="Calibri" w:cs="Arial"/>
          <w:sz w:val="28"/>
          <w:szCs w:val="28"/>
        </w:rPr>
        <w:tab/>
      </w:r>
    </w:p>
    <w:p w:rsidR="007A5ECD" w:rsidRPr="0060171E" w:rsidRDefault="005A50B9" w:rsidP="0066572B">
      <w:pPr>
        <w:spacing w:line="360" w:lineRule="auto"/>
        <w:ind w:left="284"/>
        <w:rPr>
          <w:rFonts w:ascii="Calibri" w:hAnsi="Calibri" w:cs="Arial"/>
          <w:sz w:val="28"/>
          <w:szCs w:val="28"/>
        </w:rPr>
      </w:pPr>
      <w:r w:rsidRPr="0060171E">
        <w:rPr>
          <w:rFonts w:ascii="Calibri" w:hAnsi="Calibri" w:cs="Arial"/>
          <w:sz w:val="28"/>
          <w:szCs w:val="28"/>
        </w:rPr>
        <w:t xml:space="preserve">Treasurer </w:t>
      </w:r>
      <w:r w:rsidR="0066572B">
        <w:rPr>
          <w:rFonts w:ascii="Calibri" w:hAnsi="Calibri" w:cs="Arial"/>
          <w:sz w:val="28"/>
          <w:szCs w:val="28"/>
        </w:rPr>
        <w:tab/>
      </w:r>
      <w:r w:rsidR="006378F6">
        <w:rPr>
          <w:rFonts w:ascii="Calibri" w:hAnsi="Calibri" w:cs="Arial"/>
          <w:sz w:val="28"/>
          <w:szCs w:val="28"/>
        </w:rPr>
        <w:t>Karen Brown</w:t>
      </w:r>
      <w:r w:rsidR="006A50A6">
        <w:rPr>
          <w:rFonts w:ascii="Calibri" w:hAnsi="Calibri" w:cs="Arial"/>
          <w:sz w:val="28"/>
          <w:szCs w:val="28"/>
        </w:rPr>
        <w:tab/>
      </w:r>
      <w:hyperlink r:id="rId13" w:history="1">
        <w:r w:rsidR="00FD11FB" w:rsidRPr="00733FE2">
          <w:rPr>
            <w:rStyle w:val="Hyperlink"/>
            <w:rFonts w:ascii="Calibri" w:hAnsi="Calibri" w:cs="Arial"/>
            <w:sz w:val="28"/>
            <w:szCs w:val="28"/>
          </w:rPr>
          <w:t>cartskb@bigpond.com</w:t>
        </w:r>
      </w:hyperlink>
      <w:r w:rsidR="00402C39">
        <w:rPr>
          <w:rFonts w:ascii="Calibri" w:hAnsi="Calibri" w:cs="Arial"/>
          <w:sz w:val="28"/>
          <w:szCs w:val="28"/>
        </w:rPr>
        <w:tab/>
      </w:r>
      <w:r w:rsidR="00402C39">
        <w:rPr>
          <w:rFonts w:ascii="Calibri" w:hAnsi="Calibri" w:cs="Arial"/>
          <w:sz w:val="28"/>
          <w:szCs w:val="28"/>
        </w:rPr>
        <w:tab/>
      </w:r>
      <w:r w:rsidR="00402C39">
        <w:rPr>
          <w:rFonts w:ascii="Calibri" w:hAnsi="Calibri" w:cs="Arial"/>
          <w:sz w:val="28"/>
          <w:szCs w:val="28"/>
        </w:rPr>
        <w:tab/>
      </w:r>
      <w:r w:rsidR="0063615A">
        <w:rPr>
          <w:rFonts w:ascii="Calibri" w:hAnsi="Calibri" w:cs="Arial"/>
          <w:sz w:val="28"/>
          <w:szCs w:val="28"/>
        </w:rPr>
        <w:t>0400 870586</w:t>
      </w:r>
    </w:p>
    <w:sectPr w:rsidR="007A5ECD" w:rsidRPr="0060171E" w:rsidSect="00CA4B5F">
      <w:pgSz w:w="11906" w:h="16838"/>
      <w:pgMar w:top="227" w:right="284" w:bottom="227" w:left="51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altName w:val="Tandelle"/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Heavy Heap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87C35"/>
    <w:multiLevelType w:val="hybridMultilevel"/>
    <w:tmpl w:val="AE0C9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F3D5A"/>
    <w:multiLevelType w:val="hybridMultilevel"/>
    <w:tmpl w:val="C9B26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1E"/>
    <w:rsid w:val="00024F22"/>
    <w:rsid w:val="00030BA4"/>
    <w:rsid w:val="000310B6"/>
    <w:rsid w:val="00033830"/>
    <w:rsid w:val="0005326C"/>
    <w:rsid w:val="00081A71"/>
    <w:rsid w:val="000D2BAD"/>
    <w:rsid w:val="000F1223"/>
    <w:rsid w:val="00111F5A"/>
    <w:rsid w:val="001204A0"/>
    <w:rsid w:val="00150975"/>
    <w:rsid w:val="00163F03"/>
    <w:rsid w:val="00164890"/>
    <w:rsid w:val="001872FA"/>
    <w:rsid w:val="001A4347"/>
    <w:rsid w:val="001B135F"/>
    <w:rsid w:val="001B4FBE"/>
    <w:rsid w:val="001B669D"/>
    <w:rsid w:val="001E2B59"/>
    <w:rsid w:val="002134CA"/>
    <w:rsid w:val="00217D72"/>
    <w:rsid w:val="00236A58"/>
    <w:rsid w:val="00253FCB"/>
    <w:rsid w:val="0025410E"/>
    <w:rsid w:val="0026071E"/>
    <w:rsid w:val="00262023"/>
    <w:rsid w:val="00265576"/>
    <w:rsid w:val="00275E4C"/>
    <w:rsid w:val="002A4A44"/>
    <w:rsid w:val="0031203F"/>
    <w:rsid w:val="00320A39"/>
    <w:rsid w:val="0032289A"/>
    <w:rsid w:val="00370BAB"/>
    <w:rsid w:val="00370F5F"/>
    <w:rsid w:val="00382F61"/>
    <w:rsid w:val="00390E58"/>
    <w:rsid w:val="00397612"/>
    <w:rsid w:val="003C7BB1"/>
    <w:rsid w:val="003E31F7"/>
    <w:rsid w:val="003E3DBC"/>
    <w:rsid w:val="003F0B4C"/>
    <w:rsid w:val="003F0CB2"/>
    <w:rsid w:val="003F36DC"/>
    <w:rsid w:val="00402C39"/>
    <w:rsid w:val="00423E7F"/>
    <w:rsid w:val="00465D0A"/>
    <w:rsid w:val="004673A3"/>
    <w:rsid w:val="00481868"/>
    <w:rsid w:val="004906C5"/>
    <w:rsid w:val="00491F41"/>
    <w:rsid w:val="004959BA"/>
    <w:rsid w:val="00496244"/>
    <w:rsid w:val="004A6FD1"/>
    <w:rsid w:val="00503E29"/>
    <w:rsid w:val="00510393"/>
    <w:rsid w:val="00513912"/>
    <w:rsid w:val="00515CAC"/>
    <w:rsid w:val="00525B21"/>
    <w:rsid w:val="00530846"/>
    <w:rsid w:val="00534BD6"/>
    <w:rsid w:val="0055006E"/>
    <w:rsid w:val="005750A9"/>
    <w:rsid w:val="005827A4"/>
    <w:rsid w:val="00584D3B"/>
    <w:rsid w:val="005A50B9"/>
    <w:rsid w:val="005D30BB"/>
    <w:rsid w:val="005E3002"/>
    <w:rsid w:val="005F63BE"/>
    <w:rsid w:val="006014BC"/>
    <w:rsid w:val="0060171E"/>
    <w:rsid w:val="00605FE6"/>
    <w:rsid w:val="006111C3"/>
    <w:rsid w:val="006345C1"/>
    <w:rsid w:val="0063615A"/>
    <w:rsid w:val="006378F6"/>
    <w:rsid w:val="0066572B"/>
    <w:rsid w:val="006811A4"/>
    <w:rsid w:val="00686C1C"/>
    <w:rsid w:val="006A3AC8"/>
    <w:rsid w:val="006A50A6"/>
    <w:rsid w:val="006C3AC7"/>
    <w:rsid w:val="006D2FC7"/>
    <w:rsid w:val="00715DC8"/>
    <w:rsid w:val="007252D7"/>
    <w:rsid w:val="00740165"/>
    <w:rsid w:val="007430BF"/>
    <w:rsid w:val="00754F17"/>
    <w:rsid w:val="007739D9"/>
    <w:rsid w:val="00793FA2"/>
    <w:rsid w:val="007A5ECD"/>
    <w:rsid w:val="007A6904"/>
    <w:rsid w:val="007B10AD"/>
    <w:rsid w:val="007C2065"/>
    <w:rsid w:val="007D625E"/>
    <w:rsid w:val="007E27C4"/>
    <w:rsid w:val="007E7B4B"/>
    <w:rsid w:val="007F63D3"/>
    <w:rsid w:val="00817E47"/>
    <w:rsid w:val="00821C30"/>
    <w:rsid w:val="00842136"/>
    <w:rsid w:val="008467F4"/>
    <w:rsid w:val="00853CB7"/>
    <w:rsid w:val="00881E62"/>
    <w:rsid w:val="0088400A"/>
    <w:rsid w:val="00885595"/>
    <w:rsid w:val="00897982"/>
    <w:rsid w:val="008C608D"/>
    <w:rsid w:val="008C640C"/>
    <w:rsid w:val="008D5E6A"/>
    <w:rsid w:val="008F1774"/>
    <w:rsid w:val="008F66F5"/>
    <w:rsid w:val="00902356"/>
    <w:rsid w:val="00917711"/>
    <w:rsid w:val="0092362D"/>
    <w:rsid w:val="00927729"/>
    <w:rsid w:val="0094661A"/>
    <w:rsid w:val="00947A32"/>
    <w:rsid w:val="00955027"/>
    <w:rsid w:val="00966B92"/>
    <w:rsid w:val="00997766"/>
    <w:rsid w:val="009F153B"/>
    <w:rsid w:val="00A42EDD"/>
    <w:rsid w:val="00A55D84"/>
    <w:rsid w:val="00A565BC"/>
    <w:rsid w:val="00A72395"/>
    <w:rsid w:val="00A72B25"/>
    <w:rsid w:val="00A749B2"/>
    <w:rsid w:val="00A773D6"/>
    <w:rsid w:val="00A8218D"/>
    <w:rsid w:val="00AA6F6B"/>
    <w:rsid w:val="00AC14D1"/>
    <w:rsid w:val="00AD02D0"/>
    <w:rsid w:val="00AD4C95"/>
    <w:rsid w:val="00AD7A5D"/>
    <w:rsid w:val="00AF6A68"/>
    <w:rsid w:val="00AF717A"/>
    <w:rsid w:val="00B045F4"/>
    <w:rsid w:val="00B04F8D"/>
    <w:rsid w:val="00B06CC9"/>
    <w:rsid w:val="00B217D5"/>
    <w:rsid w:val="00B3328C"/>
    <w:rsid w:val="00B5483E"/>
    <w:rsid w:val="00B665A6"/>
    <w:rsid w:val="00BE680E"/>
    <w:rsid w:val="00C23FA8"/>
    <w:rsid w:val="00C60BB7"/>
    <w:rsid w:val="00C67BE9"/>
    <w:rsid w:val="00C84961"/>
    <w:rsid w:val="00C852B6"/>
    <w:rsid w:val="00CA4B5F"/>
    <w:rsid w:val="00CB2079"/>
    <w:rsid w:val="00CD224C"/>
    <w:rsid w:val="00CD5B2C"/>
    <w:rsid w:val="00CE7C50"/>
    <w:rsid w:val="00CF13B8"/>
    <w:rsid w:val="00CF7352"/>
    <w:rsid w:val="00D21604"/>
    <w:rsid w:val="00D347CD"/>
    <w:rsid w:val="00D4762F"/>
    <w:rsid w:val="00D629EE"/>
    <w:rsid w:val="00DA5CC5"/>
    <w:rsid w:val="00DA6484"/>
    <w:rsid w:val="00DB1C14"/>
    <w:rsid w:val="00DD0AE4"/>
    <w:rsid w:val="00DD49D2"/>
    <w:rsid w:val="00DE5EC1"/>
    <w:rsid w:val="00E07AB9"/>
    <w:rsid w:val="00E21C73"/>
    <w:rsid w:val="00E46793"/>
    <w:rsid w:val="00E730F6"/>
    <w:rsid w:val="00E77B15"/>
    <w:rsid w:val="00E80BA7"/>
    <w:rsid w:val="00E8324E"/>
    <w:rsid w:val="00E925C9"/>
    <w:rsid w:val="00ED73A6"/>
    <w:rsid w:val="00F15732"/>
    <w:rsid w:val="00F36866"/>
    <w:rsid w:val="00F62C88"/>
    <w:rsid w:val="00F8414C"/>
    <w:rsid w:val="00FA6F45"/>
    <w:rsid w:val="00FB216B"/>
    <w:rsid w:val="00FD11FB"/>
    <w:rsid w:val="00FD16CB"/>
    <w:rsid w:val="00FD1A78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2E6D2"/>
  <w15:docId w15:val="{28C9F17D-8BAE-47CB-82D8-A4AB9BF6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1E"/>
    <w:rPr>
      <w:lang w:eastAsia="en-US"/>
    </w:rPr>
  </w:style>
  <w:style w:type="paragraph" w:styleId="Heading1">
    <w:name w:val="heading 1"/>
    <w:basedOn w:val="Normal"/>
    <w:next w:val="Normal"/>
    <w:qFormat/>
    <w:rsid w:val="0026071E"/>
    <w:pPr>
      <w:keepNext/>
      <w:jc w:val="center"/>
      <w:outlineLvl w:val="0"/>
    </w:pPr>
    <w:rPr>
      <w:rFonts w:ascii="Gloucester MT Extra Condensed" w:hAnsi="Gloucester MT Extra Condensed"/>
      <w:b/>
      <w:sz w:val="32"/>
      <w:lang w:val="en-US"/>
    </w:rPr>
  </w:style>
  <w:style w:type="paragraph" w:styleId="Heading2">
    <w:name w:val="heading 2"/>
    <w:basedOn w:val="Normal"/>
    <w:next w:val="Normal"/>
    <w:qFormat/>
    <w:rsid w:val="0026071E"/>
    <w:pPr>
      <w:keepNext/>
      <w:jc w:val="center"/>
      <w:outlineLvl w:val="1"/>
    </w:pPr>
    <w:rPr>
      <w:rFonts w:ascii="Gloucester MT Extra Condensed" w:hAnsi="Gloucester MT Extra Condensed"/>
      <w:sz w:val="32"/>
      <w:lang w:val="en-US"/>
    </w:rPr>
  </w:style>
  <w:style w:type="paragraph" w:styleId="Heading3">
    <w:name w:val="heading 3"/>
    <w:basedOn w:val="Normal"/>
    <w:next w:val="Normal"/>
    <w:qFormat/>
    <w:rsid w:val="0026071E"/>
    <w:pPr>
      <w:keepNext/>
      <w:outlineLvl w:val="2"/>
    </w:pPr>
    <w:rPr>
      <w:rFonts w:ascii="Arial" w:hAnsi="Arial"/>
      <w:b/>
      <w:sz w:val="32"/>
      <w:lang w:val="en-US"/>
    </w:rPr>
  </w:style>
  <w:style w:type="paragraph" w:styleId="Heading4">
    <w:name w:val="heading 4"/>
    <w:basedOn w:val="Normal"/>
    <w:next w:val="Normal"/>
    <w:qFormat/>
    <w:rsid w:val="0026071E"/>
    <w:pPr>
      <w:keepNext/>
      <w:jc w:val="center"/>
      <w:outlineLvl w:val="3"/>
    </w:pPr>
    <w:rPr>
      <w:rFonts w:ascii="Book Antiqua" w:hAnsi="Book Antiqua"/>
      <w:sz w:val="52"/>
      <w:u w:val="single"/>
      <w:lang w:val="en-US"/>
    </w:rPr>
  </w:style>
  <w:style w:type="paragraph" w:styleId="Heading5">
    <w:name w:val="heading 5"/>
    <w:basedOn w:val="Normal"/>
    <w:next w:val="Normal"/>
    <w:qFormat/>
    <w:rsid w:val="0026071E"/>
    <w:pPr>
      <w:keepNext/>
      <w:outlineLvl w:val="4"/>
    </w:pPr>
    <w:rPr>
      <w:rFonts w:ascii="Arial" w:hAnsi="Arial"/>
      <w:sz w:val="24"/>
      <w:lang w:val="en-US"/>
    </w:rPr>
  </w:style>
  <w:style w:type="paragraph" w:styleId="Heading6">
    <w:name w:val="heading 6"/>
    <w:basedOn w:val="Normal"/>
    <w:next w:val="Normal"/>
    <w:qFormat/>
    <w:rsid w:val="0026071E"/>
    <w:pPr>
      <w:keepNext/>
      <w:outlineLvl w:val="5"/>
    </w:pPr>
    <w:rPr>
      <w:rFonts w:ascii="Arial" w:hAnsi="Arial"/>
      <w:b/>
      <w:i/>
      <w:sz w:val="24"/>
      <w:lang w:val="en-US"/>
    </w:rPr>
  </w:style>
  <w:style w:type="paragraph" w:styleId="Heading7">
    <w:name w:val="heading 7"/>
    <w:basedOn w:val="Normal"/>
    <w:next w:val="Normal"/>
    <w:qFormat/>
    <w:rsid w:val="0026071E"/>
    <w:pPr>
      <w:keepNext/>
      <w:jc w:val="center"/>
      <w:outlineLvl w:val="6"/>
    </w:pPr>
    <w:rPr>
      <w:rFonts w:ascii="Arial Rounded MT Bold" w:hAnsi="Arial Rounded MT Bold"/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071E"/>
    <w:pPr>
      <w:jc w:val="center"/>
    </w:pPr>
    <w:rPr>
      <w:rFonts w:ascii="Britannic Bold" w:hAnsi="Britannic Bold"/>
      <w:b/>
      <w:sz w:val="32"/>
      <w:lang w:val="en-US"/>
    </w:rPr>
  </w:style>
  <w:style w:type="paragraph" w:styleId="BodyText2">
    <w:name w:val="Body Text 2"/>
    <w:basedOn w:val="Normal"/>
    <w:rsid w:val="0026071E"/>
    <w:rPr>
      <w:rFonts w:ascii="Arial Narrow" w:hAnsi="Arial Narrow"/>
      <w:b/>
      <w:sz w:val="32"/>
      <w:lang w:val="en-US"/>
    </w:rPr>
  </w:style>
  <w:style w:type="character" w:styleId="Hyperlink">
    <w:name w:val="Hyperlink"/>
    <w:basedOn w:val="DefaultParagraphFont"/>
    <w:rsid w:val="007A5ECD"/>
    <w:rPr>
      <w:color w:val="0000FF"/>
      <w:u w:val="single"/>
    </w:rPr>
  </w:style>
  <w:style w:type="paragraph" w:styleId="BalloonText">
    <w:name w:val="Balloon Text"/>
    <w:basedOn w:val="Normal"/>
    <w:semiHidden/>
    <w:rsid w:val="008F177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E3DBC"/>
    <w:rPr>
      <w:color w:val="800080"/>
      <w:u w:val="single"/>
    </w:rPr>
  </w:style>
  <w:style w:type="table" w:styleId="TableGrid">
    <w:name w:val="Table Grid"/>
    <w:basedOn w:val="TableNormal"/>
    <w:rsid w:val="0066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basedOn w:val="DefaultParagraphFont"/>
    <w:rsid w:val="006A50A6"/>
  </w:style>
  <w:style w:type="character" w:customStyle="1" w:styleId="contact-street">
    <w:name w:val="contact-street"/>
    <w:basedOn w:val="DefaultParagraphFont"/>
    <w:rsid w:val="0032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330515633703313/" TargetMode="External"/><Relationship Id="rId13" Type="http://schemas.openxmlformats.org/officeDocument/2006/relationships/hyperlink" Target="mailto:cartskb@bigpond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liana.1991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terrileam@bigpo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riscoll03@westnet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hra.com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F0758-2F61-4CD1-BD6A-9DF8134F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 TAFE</Company>
  <LinksUpToDate>false</LinksUpToDate>
  <CharactersWithSpaces>4144</CharactersWithSpaces>
  <SharedDoc>false</SharedDoc>
  <HLinks>
    <vt:vector size="36" baseType="variant">
      <vt:variant>
        <vt:i4>3342405</vt:i4>
      </vt:variant>
      <vt:variant>
        <vt:i4>18</vt:i4>
      </vt:variant>
      <vt:variant>
        <vt:i4>0</vt:i4>
      </vt:variant>
      <vt:variant>
        <vt:i4>5</vt:i4>
      </vt:variant>
      <vt:variant>
        <vt:lpwstr>mailto:janice.preston@bigpond.com</vt:lpwstr>
      </vt:variant>
      <vt:variant>
        <vt:lpwstr/>
      </vt:variant>
      <vt:variant>
        <vt:i4>1900662</vt:i4>
      </vt:variant>
      <vt:variant>
        <vt:i4>15</vt:i4>
      </vt:variant>
      <vt:variant>
        <vt:i4>0</vt:i4>
      </vt:variant>
      <vt:variant>
        <vt:i4>5</vt:i4>
      </vt:variant>
      <vt:variant>
        <vt:lpwstr>mailto:graskes@bigpond.com.au</vt:lpwstr>
      </vt:variant>
      <vt:variant>
        <vt:lpwstr/>
      </vt:variant>
      <vt:variant>
        <vt:i4>8257546</vt:i4>
      </vt:variant>
      <vt:variant>
        <vt:i4>12</vt:i4>
      </vt:variant>
      <vt:variant>
        <vt:i4>0</vt:i4>
      </vt:variant>
      <vt:variant>
        <vt:i4>5</vt:i4>
      </vt:variant>
      <vt:variant>
        <vt:lpwstr>mailto:driscoll03@westnet.com.au</vt:lpwstr>
      </vt:variant>
      <vt:variant>
        <vt:lpwstr/>
      </vt:variant>
      <vt:variant>
        <vt:i4>1835115</vt:i4>
      </vt:variant>
      <vt:variant>
        <vt:i4>9</vt:i4>
      </vt:variant>
      <vt:variant>
        <vt:i4>0</vt:i4>
      </vt:variant>
      <vt:variant>
        <vt:i4>5</vt:i4>
      </vt:variant>
      <vt:variant>
        <vt:lpwstr>../../../../Local Settings/Temporary Internet Files/Content.IE5/Local Settings/Temporary Internet Files/Content.IE5/FTSF48A9/suecullinan@bigpond.com</vt:lpwstr>
      </vt:variant>
      <vt:variant>
        <vt:lpwstr/>
      </vt:variant>
      <vt:variant>
        <vt:i4>196684</vt:i4>
      </vt:variant>
      <vt:variant>
        <vt:i4>6</vt:i4>
      </vt:variant>
      <vt:variant>
        <vt:i4>0</vt:i4>
      </vt:variant>
      <vt:variant>
        <vt:i4>5</vt:i4>
      </vt:variant>
      <vt:variant>
        <vt:lpwstr>http://www.athra.com.au/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https://www.facebook.com/groups/330515633703313/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Graske</dc:creator>
  <cp:lastModifiedBy>BLUNDEN, Andrea</cp:lastModifiedBy>
  <cp:revision>3</cp:revision>
  <cp:lastPrinted>2017-07-26T05:19:00Z</cp:lastPrinted>
  <dcterms:created xsi:type="dcterms:W3CDTF">2017-07-27T07:47:00Z</dcterms:created>
  <dcterms:modified xsi:type="dcterms:W3CDTF">2017-09-16T21:24:00Z</dcterms:modified>
</cp:coreProperties>
</file>