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51D9" w14:textId="3498138D" w:rsidR="00AA2ABB" w:rsidRDefault="00913B0D" w:rsidP="00913B0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913B0D">
        <w:rPr>
          <w:rFonts w:ascii="Arial" w:hAnsi="Arial" w:cs="Arial"/>
          <w:b/>
          <w:bCs/>
          <w:sz w:val="36"/>
          <w:szCs w:val="36"/>
          <w:u w:val="single"/>
        </w:rPr>
        <w:t>SGHTRC CLUB RULES</w:t>
      </w:r>
    </w:p>
    <w:p w14:paraId="6BEFAB7D" w14:textId="77777777" w:rsidR="00A7369A" w:rsidRDefault="00A7369A" w:rsidP="00913B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32CAFC" w14:textId="23EA3B3F" w:rsidR="00913B0D" w:rsidRPr="00A7369A" w:rsidRDefault="00913B0D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Members should become familiar with the ATHRA Code of Conduct and these club rules.</w:t>
      </w:r>
    </w:p>
    <w:p w14:paraId="4E3E0C62" w14:textId="2AF162B1" w:rsidR="00913B0D" w:rsidRPr="00A7369A" w:rsidRDefault="00913B0D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 xml:space="preserve">Sick horses must not be brought to club rides or events.  If you suspect that your horse is ill or </w:t>
      </w:r>
      <w:proofErr w:type="gramStart"/>
      <w:r w:rsidRPr="00A7369A">
        <w:rPr>
          <w:rFonts w:ascii="Arial" w:hAnsi="Arial" w:cs="Arial"/>
          <w:sz w:val="28"/>
          <w:szCs w:val="28"/>
        </w:rPr>
        <w:t>you know</w:t>
      </w:r>
      <w:proofErr w:type="gramEnd"/>
      <w:r w:rsidRPr="00A7369A">
        <w:rPr>
          <w:rFonts w:ascii="Arial" w:hAnsi="Arial" w:cs="Arial"/>
          <w:sz w:val="28"/>
          <w:szCs w:val="28"/>
        </w:rPr>
        <w:t xml:space="preserve"> it is footsore or unfit for the ride ahead, NO NOT BRING IT.  Members should be mindful of horse health and welfare issues and </w:t>
      </w:r>
      <w:proofErr w:type="gramStart"/>
      <w:r w:rsidRPr="00A7369A">
        <w:rPr>
          <w:rFonts w:ascii="Arial" w:hAnsi="Arial" w:cs="Arial"/>
          <w:sz w:val="28"/>
          <w:szCs w:val="28"/>
        </w:rPr>
        <w:t>apply appropriate biosecurity strategies at all times</w:t>
      </w:r>
      <w:proofErr w:type="gramEnd"/>
      <w:r w:rsidRPr="00A7369A">
        <w:rPr>
          <w:rFonts w:ascii="Arial" w:hAnsi="Arial" w:cs="Arial"/>
          <w:sz w:val="28"/>
          <w:szCs w:val="28"/>
        </w:rPr>
        <w:t>.</w:t>
      </w:r>
    </w:p>
    <w:p w14:paraId="0963DA86" w14:textId="6492BED0" w:rsidR="00913B0D" w:rsidRPr="00A7369A" w:rsidRDefault="00913B0D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 xml:space="preserve">No person shall attend a club ride/event if they feel unwell in any </w:t>
      </w:r>
      <w:proofErr w:type="gramStart"/>
      <w:r w:rsidRPr="00A7369A">
        <w:rPr>
          <w:rFonts w:ascii="Arial" w:hAnsi="Arial" w:cs="Arial"/>
          <w:sz w:val="28"/>
          <w:szCs w:val="28"/>
        </w:rPr>
        <w:t>way, or</w:t>
      </w:r>
      <w:proofErr w:type="gramEnd"/>
      <w:r w:rsidRPr="00A7369A">
        <w:rPr>
          <w:rFonts w:ascii="Arial" w:hAnsi="Arial" w:cs="Arial"/>
          <w:sz w:val="28"/>
          <w:szCs w:val="28"/>
        </w:rPr>
        <w:t xml:space="preserve"> have a temperature or are experiencing any cold/flu symptoms.</w:t>
      </w:r>
    </w:p>
    <w:p w14:paraId="477A1FFD" w14:textId="241B1D53" w:rsidR="00913B0D" w:rsidRPr="00A7369A" w:rsidRDefault="00913B0D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All participants must pay the ride fee if there is one, on arrival at the venue, in a sealed envelope.  Ride attendance is recorded when you nominate by email to the Secretary prior to the event.</w:t>
      </w:r>
    </w:p>
    <w:p w14:paraId="3F40D10B" w14:textId="310F7583" w:rsidR="00913B0D" w:rsidRPr="00A7369A" w:rsidRDefault="00913B0D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SGHTRC strongly recommends that all members have Ambulance Cover.  An ambulance will be called if deemed appropriate by the trail boss.  The injured member is responsible for all expenses.</w:t>
      </w:r>
    </w:p>
    <w:p w14:paraId="391BEB59" w14:textId="18DD4794" w:rsidR="00913B0D" w:rsidRPr="00A7369A" w:rsidRDefault="00913B0D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Riders under 18yo must wear an approved riding helmet.</w:t>
      </w:r>
    </w:p>
    <w:p w14:paraId="7C0FBAC6" w14:textId="10F9853D" w:rsidR="00913B0D" w:rsidRPr="00A7369A" w:rsidRDefault="00913B0D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Riders under 16yo must be accompanied and supervised by a parent, guardian or an adult club member nominated in writing by the parent or guardian.</w:t>
      </w:r>
    </w:p>
    <w:p w14:paraId="4F793646" w14:textId="7B632842" w:rsidR="00913B0D" w:rsidRPr="00A7369A" w:rsidRDefault="00913B0D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All riders must carry a halter and lead rope.</w:t>
      </w:r>
    </w:p>
    <w:p w14:paraId="260C67E9" w14:textId="688C9417" w:rsidR="00913B0D" w:rsidRPr="00A7369A" w:rsidRDefault="00913B0D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Horses known to kick must wear a red ribbon in their tail.</w:t>
      </w:r>
    </w:p>
    <w:p w14:paraId="01065072" w14:textId="198B0264" w:rsidR="00A7369A" w:rsidRPr="00A7369A" w:rsidRDefault="00A7369A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Stallions may only participate after prior approval from the committee and must display a blue ribbon on head gear and tail.</w:t>
      </w:r>
    </w:p>
    <w:p w14:paraId="04E77A5E" w14:textId="79D2A78E" w:rsidR="00A7369A" w:rsidRPr="00A7369A" w:rsidRDefault="00A7369A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Breastplates and Cruppers are recommended when riding in steep country.</w:t>
      </w:r>
    </w:p>
    <w:p w14:paraId="2172F257" w14:textId="0D517342" w:rsidR="00A7369A" w:rsidRPr="00A7369A" w:rsidRDefault="00A7369A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Horseshoes/boots are recommended and may be mandated by the committee where necessary for a particular ride.</w:t>
      </w:r>
    </w:p>
    <w:p w14:paraId="08BF5610" w14:textId="113B95B9" w:rsidR="00A7369A" w:rsidRPr="00A7369A" w:rsidRDefault="00A7369A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Dogs are not permitted at club rides or events.</w:t>
      </w:r>
    </w:p>
    <w:p w14:paraId="26E118AE" w14:textId="77777777" w:rsidR="00A7369A" w:rsidRPr="00A7369A" w:rsidRDefault="00A7369A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All riders must advise the trail boss if they have a pre-existing medical condition, prior to commencement of the ride.</w:t>
      </w:r>
    </w:p>
    <w:p w14:paraId="31DF7A8B" w14:textId="4D17C4EB" w:rsidR="00A7369A" w:rsidRPr="00A7369A" w:rsidRDefault="00A7369A" w:rsidP="00A736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7369A">
        <w:rPr>
          <w:rFonts w:ascii="Arial" w:hAnsi="Arial" w:cs="Arial"/>
          <w:sz w:val="28"/>
          <w:szCs w:val="28"/>
        </w:rPr>
        <w:t>Anyone not adhering to these rules on the day will be excluded from the ride by the trail boss and may face further sanctions by the committee.</w:t>
      </w:r>
    </w:p>
    <w:p w14:paraId="30FC138A" w14:textId="77777777" w:rsidR="00913B0D" w:rsidRPr="00A7369A" w:rsidRDefault="00913B0D" w:rsidP="00913B0D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sectPr w:rsidR="00913B0D" w:rsidRPr="00A73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69FA"/>
    <w:multiLevelType w:val="hybridMultilevel"/>
    <w:tmpl w:val="D88C0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0D"/>
    <w:rsid w:val="0042269C"/>
    <w:rsid w:val="00745261"/>
    <w:rsid w:val="007743B8"/>
    <w:rsid w:val="00913B0D"/>
    <w:rsid w:val="00A7369A"/>
    <w:rsid w:val="00A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8193"/>
  <w15:chartTrackingRefBased/>
  <w15:docId w15:val="{E604E833-CDEB-4424-B211-ADAC4AB2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Gane</dc:creator>
  <cp:keywords/>
  <dc:description/>
  <cp:lastModifiedBy>Sherrin Matthews</cp:lastModifiedBy>
  <cp:revision>2</cp:revision>
  <dcterms:created xsi:type="dcterms:W3CDTF">2021-11-29T09:45:00Z</dcterms:created>
  <dcterms:modified xsi:type="dcterms:W3CDTF">2021-11-29T09:45:00Z</dcterms:modified>
</cp:coreProperties>
</file>